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4A4" w:rsidRDefault="00D924A4" w:rsidP="00D924A4">
      <w:pPr>
        <w:rPr>
          <w:b/>
          <w:color w:val="1F4E79" w:themeColor="accent1" w:themeShade="80"/>
          <w:sz w:val="28"/>
        </w:rPr>
      </w:pPr>
      <w:r>
        <w:rPr>
          <w:rFonts w:ascii="돋움" w:eastAsia="돋움" w:hAnsi="돋움"/>
          <w:noProof/>
          <w:sz w:val="18"/>
          <w:szCs w:val="18"/>
        </w:rPr>
        <w:drawing>
          <wp:inline distT="0" distB="0" distL="0" distR="0" wp14:anchorId="1AB7A10C" wp14:editId="11AA0574">
            <wp:extent cx="5731510" cy="1723496"/>
            <wp:effectExtent l="0" t="0" r="2540" b="0"/>
            <wp:docPr id="1" name="그림 1" descr="http://www.saraminimage.co.kr/recruit/bbs_recruit1/philosmembrane_20141202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raminimage.co.kr/recruit/bbs_recruit1/philosmembrane_20141202_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723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4A4" w:rsidRPr="00014EA4" w:rsidRDefault="00D924A4" w:rsidP="00D924A4">
      <w:pPr>
        <w:widowControl/>
        <w:wordWrap/>
        <w:autoSpaceDE/>
        <w:autoSpaceDN/>
        <w:spacing w:before="105" w:after="105" w:line="256" w:lineRule="auto"/>
        <w:jc w:val="center"/>
        <w:rPr>
          <w:rFonts w:asciiTheme="minorEastAsia" w:hAnsiTheme="minorEastAsia" w:cs="굴림"/>
          <w:color w:val="1F4E79" w:themeColor="accent1" w:themeShade="80"/>
          <w:kern w:val="0"/>
          <w:sz w:val="28"/>
        </w:rPr>
      </w:pPr>
      <w:r w:rsidRPr="00014EA4">
        <w:rPr>
          <w:rFonts w:asciiTheme="minorEastAsia" w:hAnsiTheme="minorEastAsia" w:cs="굴림" w:hint="eastAsia"/>
          <w:b/>
          <w:bCs/>
          <w:color w:val="4C4C4C"/>
          <w:kern w:val="0"/>
          <w:sz w:val="40"/>
          <w:szCs w:val="40"/>
        </w:rPr>
        <w:t xml:space="preserve">㈜필로스 </w:t>
      </w:r>
      <w:r w:rsidR="00D23A7F">
        <w:rPr>
          <w:rFonts w:asciiTheme="minorEastAsia" w:hAnsiTheme="minorEastAsia" w:cs="굴림" w:hint="eastAsia"/>
          <w:b/>
          <w:bCs/>
          <w:color w:val="4C4C4C"/>
          <w:kern w:val="0"/>
          <w:sz w:val="40"/>
          <w:szCs w:val="40"/>
        </w:rPr>
        <w:t xml:space="preserve">분리막 개발 연구원 </w:t>
      </w:r>
      <w:r w:rsidR="00D35EF2">
        <w:rPr>
          <w:rFonts w:asciiTheme="minorEastAsia" w:hAnsiTheme="minorEastAsia" w:cs="굴림" w:hint="eastAsia"/>
          <w:b/>
          <w:bCs/>
          <w:color w:val="4C4C4C"/>
          <w:kern w:val="0"/>
          <w:sz w:val="40"/>
          <w:szCs w:val="40"/>
        </w:rPr>
        <w:t>및</w:t>
      </w:r>
      <w:bookmarkStart w:id="0" w:name="_GoBack"/>
      <w:bookmarkEnd w:id="0"/>
      <w:r w:rsidR="00D35EF2">
        <w:rPr>
          <w:rFonts w:asciiTheme="minorEastAsia" w:hAnsiTheme="minorEastAsia" w:cs="굴림" w:hint="eastAsia"/>
          <w:b/>
          <w:bCs/>
          <w:color w:val="4C4C4C"/>
          <w:kern w:val="0"/>
          <w:sz w:val="40"/>
          <w:szCs w:val="40"/>
        </w:rPr>
        <w:t xml:space="preserve"> 설계 </w:t>
      </w:r>
      <w:r w:rsidR="00E03C1F">
        <w:rPr>
          <w:rFonts w:asciiTheme="minorEastAsia" w:hAnsiTheme="minorEastAsia" w:cs="굴림" w:hint="eastAsia"/>
          <w:b/>
          <w:bCs/>
          <w:color w:val="4C4C4C"/>
          <w:kern w:val="0"/>
          <w:sz w:val="40"/>
          <w:szCs w:val="40"/>
        </w:rPr>
        <w:t xml:space="preserve">직원 </w:t>
      </w:r>
      <w:r w:rsidRPr="00014EA4">
        <w:rPr>
          <w:rFonts w:asciiTheme="minorEastAsia" w:hAnsiTheme="minorEastAsia" w:cs="굴림" w:hint="eastAsia"/>
          <w:b/>
          <w:bCs/>
          <w:color w:val="4C4C4C"/>
          <w:kern w:val="0"/>
          <w:sz w:val="40"/>
          <w:szCs w:val="40"/>
        </w:rPr>
        <w:t>채용</w:t>
      </w:r>
    </w:p>
    <w:p w:rsidR="00D924A4" w:rsidRPr="00014EA4" w:rsidRDefault="00D924A4" w:rsidP="00D924A4">
      <w:pPr>
        <w:widowControl/>
        <w:wordWrap/>
        <w:autoSpaceDE/>
        <w:autoSpaceDN/>
        <w:spacing w:before="105" w:after="105" w:line="256" w:lineRule="auto"/>
        <w:jc w:val="center"/>
        <w:rPr>
          <w:rFonts w:ascii="돋움" w:eastAsia="돋움" w:hAnsi="돋움" w:cs="굴림"/>
          <w:color w:val="1F4E79" w:themeColor="accent1" w:themeShade="80"/>
          <w:kern w:val="0"/>
          <w:sz w:val="28"/>
        </w:rPr>
      </w:pPr>
      <w:r w:rsidRPr="00014EA4">
        <w:rPr>
          <w:rFonts w:ascii="Courier New" w:eastAsia="나눔고딕" w:hAnsi="Courier New" w:cs="Courier New" w:hint="eastAsia"/>
          <w:b/>
          <w:bCs/>
          <w:color w:val="252525"/>
          <w:kern w:val="0"/>
          <w:sz w:val="14"/>
          <w:szCs w:val="14"/>
        </w:rPr>
        <w:t>﻿</w:t>
      </w:r>
    </w:p>
    <w:p w:rsidR="00890AA3" w:rsidRDefault="00D924A4" w:rsidP="00890AA3">
      <w:pPr>
        <w:widowControl/>
        <w:wordWrap/>
        <w:autoSpaceDE/>
        <w:autoSpaceDN/>
        <w:spacing w:after="0" w:line="300" w:lineRule="atLeast"/>
        <w:jc w:val="center"/>
        <w:rPr>
          <w:rFonts w:ascii="맑은 고딕" w:eastAsia="맑은 고딕" w:hAnsi="맑은 고딕" w:cs="굴림"/>
          <w:color w:val="252525"/>
          <w:kern w:val="0"/>
          <w:szCs w:val="20"/>
        </w:rPr>
      </w:pPr>
      <w:r w:rsidRPr="00014EA4">
        <w:rPr>
          <w:rFonts w:ascii="맑은 고딕" w:eastAsia="맑은 고딕" w:hAnsi="맑은 고딕" w:cs="굴림" w:hint="eastAsia"/>
          <w:b/>
          <w:bCs/>
          <w:color w:val="252525"/>
          <w:kern w:val="0"/>
          <w:szCs w:val="20"/>
        </w:rPr>
        <w:t>(주)필로스</w:t>
      </w:r>
      <w:r w:rsidRPr="00014EA4">
        <w:rPr>
          <w:rFonts w:ascii="맑은 고딕" w:eastAsia="맑은 고딕" w:hAnsi="맑은 고딕" w:cs="굴림" w:hint="eastAsia"/>
          <w:color w:val="252525"/>
          <w:kern w:val="0"/>
          <w:szCs w:val="20"/>
        </w:rPr>
        <w:t xml:space="preserve">는 분리막 생산 전문 업체로 </w:t>
      </w:r>
      <w:r w:rsidR="00890AA3">
        <w:rPr>
          <w:rFonts w:ascii="맑은 고딕" w:eastAsia="맑은 고딕" w:hAnsi="맑은 고딕" w:cs="굴림" w:hint="eastAsia"/>
          <w:color w:val="252525"/>
          <w:kern w:val="0"/>
          <w:szCs w:val="20"/>
        </w:rPr>
        <w:t xml:space="preserve">분리막 개발 </w:t>
      </w:r>
      <w:r w:rsidR="00BF6821">
        <w:rPr>
          <w:rFonts w:ascii="맑은 고딕" w:eastAsia="맑은 고딕" w:hAnsi="맑은 고딕" w:cs="굴림" w:hint="eastAsia"/>
          <w:color w:val="252525"/>
          <w:kern w:val="0"/>
          <w:szCs w:val="20"/>
        </w:rPr>
        <w:t xml:space="preserve">연구원 </w:t>
      </w:r>
      <w:r w:rsidR="00D35EF2">
        <w:rPr>
          <w:rFonts w:ascii="맑은 고딕" w:eastAsia="맑은 고딕" w:hAnsi="맑은 고딕" w:cs="굴림"/>
          <w:color w:val="252525"/>
          <w:kern w:val="0"/>
          <w:szCs w:val="20"/>
        </w:rPr>
        <w:t xml:space="preserve">/ </w:t>
      </w:r>
      <w:r w:rsidR="00D35EF2">
        <w:rPr>
          <w:rFonts w:ascii="맑은 고딕" w:eastAsia="맑은 고딕" w:hAnsi="맑은 고딕" w:cs="굴림" w:hint="eastAsia"/>
          <w:color w:val="252525"/>
          <w:kern w:val="0"/>
          <w:szCs w:val="20"/>
        </w:rPr>
        <w:t xml:space="preserve">설계 </w:t>
      </w:r>
      <w:r w:rsidR="00890AA3">
        <w:rPr>
          <w:rFonts w:ascii="맑은 고딕" w:eastAsia="맑은 고딕" w:hAnsi="맑은 고딕" w:cs="굴림" w:hint="eastAsia"/>
          <w:color w:val="252525"/>
          <w:kern w:val="0"/>
          <w:szCs w:val="20"/>
        </w:rPr>
        <w:t>업</w:t>
      </w:r>
      <w:r w:rsidRPr="00014EA4">
        <w:rPr>
          <w:rFonts w:ascii="맑은 고딕" w:eastAsia="맑은 고딕" w:hAnsi="맑은 고딕" w:cs="굴림" w:hint="eastAsia"/>
          <w:color w:val="252525"/>
          <w:kern w:val="0"/>
          <w:szCs w:val="20"/>
        </w:rPr>
        <w:t xml:space="preserve">무를 함께 할 </w:t>
      </w:r>
      <w:r w:rsidR="00BF6821">
        <w:rPr>
          <w:rFonts w:ascii="맑은 고딕" w:eastAsia="맑은 고딕" w:hAnsi="맑은 고딕" w:cs="굴림" w:hint="eastAsia"/>
          <w:color w:val="252525"/>
          <w:kern w:val="0"/>
          <w:szCs w:val="20"/>
        </w:rPr>
        <w:t>직원</w:t>
      </w:r>
      <w:r w:rsidRPr="00014EA4">
        <w:rPr>
          <w:rFonts w:ascii="맑은 고딕" w:eastAsia="맑은 고딕" w:hAnsi="맑은 고딕" w:cs="굴림" w:hint="eastAsia"/>
          <w:color w:val="252525"/>
          <w:kern w:val="0"/>
          <w:szCs w:val="20"/>
        </w:rPr>
        <w:t xml:space="preserve">을 </w:t>
      </w:r>
    </w:p>
    <w:p w:rsidR="00D924A4" w:rsidRPr="00014EA4" w:rsidRDefault="00D924A4" w:rsidP="00890AA3">
      <w:pPr>
        <w:widowControl/>
        <w:wordWrap/>
        <w:autoSpaceDE/>
        <w:autoSpaceDN/>
        <w:spacing w:after="0" w:line="300" w:lineRule="atLeast"/>
        <w:jc w:val="center"/>
        <w:rPr>
          <w:rFonts w:ascii="돋움" w:eastAsia="돋움" w:hAnsi="돋움" w:cs="굴림"/>
          <w:color w:val="1F4E79" w:themeColor="accent1" w:themeShade="80"/>
          <w:kern w:val="0"/>
          <w:sz w:val="28"/>
        </w:rPr>
      </w:pPr>
      <w:r w:rsidRPr="00014EA4">
        <w:rPr>
          <w:rFonts w:ascii="맑은 고딕" w:eastAsia="맑은 고딕" w:hAnsi="맑은 고딕" w:cs="굴림" w:hint="eastAsia"/>
          <w:color w:val="252525"/>
          <w:kern w:val="0"/>
          <w:szCs w:val="20"/>
        </w:rPr>
        <w:t>채용 하고자 하오니 많은 관심 부탁 드립니다.</w:t>
      </w:r>
    </w:p>
    <w:p w:rsidR="00D924A4" w:rsidRPr="00890AA3" w:rsidRDefault="00D924A4" w:rsidP="00D924A4">
      <w:pPr>
        <w:rPr>
          <w:b/>
          <w:color w:val="1F4E79" w:themeColor="accent1" w:themeShade="80"/>
          <w:sz w:val="28"/>
        </w:rPr>
      </w:pPr>
    </w:p>
    <w:p w:rsidR="00D924A4" w:rsidRDefault="00D924A4" w:rsidP="00D924A4">
      <w:pPr>
        <w:rPr>
          <w:b/>
          <w:sz w:val="28"/>
        </w:rPr>
      </w:pPr>
      <w:r w:rsidRPr="00D61281">
        <w:rPr>
          <w:rFonts w:hint="eastAsia"/>
          <w:b/>
          <w:color w:val="1F4E79" w:themeColor="accent1" w:themeShade="80"/>
          <w:sz w:val="28"/>
        </w:rPr>
        <w:t xml:space="preserve">01 </w:t>
      </w:r>
      <w:r w:rsidRPr="00D61281">
        <w:rPr>
          <w:rFonts w:hint="eastAsia"/>
          <w:b/>
          <w:sz w:val="28"/>
        </w:rPr>
        <w:t>모집부문</w:t>
      </w:r>
      <w:r w:rsidR="00D23A7F">
        <w:rPr>
          <w:rFonts w:hint="eastAsia"/>
          <w:b/>
          <w:sz w:val="28"/>
        </w:rPr>
        <w:t xml:space="preserve"> </w:t>
      </w:r>
      <w:r w:rsidR="008C7B6B">
        <w:rPr>
          <w:rFonts w:hint="eastAsia"/>
          <w:b/>
          <w:sz w:val="28"/>
        </w:rPr>
        <w:t>및 자격요건</w:t>
      </w:r>
    </w:p>
    <w:tbl>
      <w:tblPr>
        <w:tblStyle w:val="a4"/>
        <w:tblW w:w="9317" w:type="dxa"/>
        <w:tblInd w:w="-15" w:type="dxa"/>
        <w:tblLook w:val="04A0" w:firstRow="1" w:lastRow="0" w:firstColumn="1" w:lastColumn="0" w:noHBand="0" w:noVBand="1"/>
      </w:tblPr>
      <w:tblGrid>
        <w:gridCol w:w="1227"/>
        <w:gridCol w:w="2317"/>
        <w:gridCol w:w="1474"/>
        <w:gridCol w:w="1433"/>
        <w:gridCol w:w="1433"/>
        <w:gridCol w:w="1433"/>
      </w:tblGrid>
      <w:tr w:rsidR="00D23A7F" w:rsidTr="00D23A7F">
        <w:trPr>
          <w:trHeight w:val="370"/>
        </w:trPr>
        <w:tc>
          <w:tcPr>
            <w:tcW w:w="1227" w:type="dxa"/>
            <w:tcBorders>
              <w:top w:val="single" w:sz="12" w:space="0" w:color="1F4E79" w:themeColor="accent1" w:themeShade="80"/>
              <w:left w:val="single" w:sz="12" w:space="0" w:color="DBDBDB" w:themeColor="accent3" w:themeTint="66"/>
              <w:bottom w:val="nil"/>
              <w:right w:val="single" w:sz="12" w:space="0" w:color="DBDBDB" w:themeColor="accent3" w:themeTint="66"/>
            </w:tcBorders>
            <w:shd w:val="clear" w:color="auto" w:fill="EDEDED" w:themeFill="accent3" w:themeFillTint="33"/>
            <w:vAlign w:val="center"/>
          </w:tcPr>
          <w:p w:rsidR="00D23A7F" w:rsidRPr="00663B9A" w:rsidRDefault="00D23A7F" w:rsidP="00015722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부서</w:t>
            </w:r>
          </w:p>
        </w:tc>
        <w:tc>
          <w:tcPr>
            <w:tcW w:w="2317" w:type="dxa"/>
            <w:tcBorders>
              <w:top w:val="single" w:sz="12" w:space="0" w:color="1F4E79" w:themeColor="accent1" w:themeShade="80"/>
              <w:left w:val="single" w:sz="12" w:space="0" w:color="DBDBDB" w:themeColor="accent3" w:themeTint="66"/>
              <w:bottom w:val="nil"/>
              <w:right w:val="single" w:sz="12" w:space="0" w:color="DBDBDB" w:themeColor="accent3" w:themeTint="66"/>
            </w:tcBorders>
            <w:shd w:val="clear" w:color="auto" w:fill="EDEDED" w:themeFill="accent3" w:themeFillTint="33"/>
            <w:vAlign w:val="center"/>
          </w:tcPr>
          <w:p w:rsidR="00D23A7F" w:rsidRPr="00663B9A" w:rsidRDefault="00D23A7F" w:rsidP="00015722">
            <w:pPr>
              <w:jc w:val="center"/>
              <w:rPr>
                <w:b/>
                <w:sz w:val="22"/>
              </w:rPr>
            </w:pPr>
            <w:r w:rsidRPr="00663B9A">
              <w:rPr>
                <w:rFonts w:hint="eastAsia"/>
                <w:b/>
                <w:sz w:val="22"/>
              </w:rPr>
              <w:t>관련업무</w:t>
            </w:r>
          </w:p>
        </w:tc>
        <w:tc>
          <w:tcPr>
            <w:tcW w:w="1474" w:type="dxa"/>
            <w:tcBorders>
              <w:top w:val="single" w:sz="12" w:space="0" w:color="1F4E79" w:themeColor="accent1" w:themeShade="80"/>
              <w:left w:val="single" w:sz="12" w:space="0" w:color="DBDBDB" w:themeColor="accent3" w:themeTint="66"/>
              <w:bottom w:val="nil"/>
              <w:right w:val="single" w:sz="12" w:space="0" w:color="DBDBDB" w:themeColor="accent3" w:themeTint="66"/>
            </w:tcBorders>
            <w:shd w:val="clear" w:color="auto" w:fill="EDEDED" w:themeFill="accent3" w:themeFillTint="33"/>
            <w:vAlign w:val="center"/>
          </w:tcPr>
          <w:p w:rsidR="00D23A7F" w:rsidRPr="00663B9A" w:rsidRDefault="00D23A7F" w:rsidP="00015722">
            <w:pPr>
              <w:jc w:val="center"/>
              <w:rPr>
                <w:b/>
                <w:sz w:val="22"/>
              </w:rPr>
            </w:pPr>
            <w:r w:rsidRPr="00663B9A">
              <w:rPr>
                <w:rFonts w:hint="eastAsia"/>
                <w:b/>
                <w:sz w:val="22"/>
              </w:rPr>
              <w:t>전공</w:t>
            </w:r>
          </w:p>
        </w:tc>
        <w:tc>
          <w:tcPr>
            <w:tcW w:w="1433" w:type="dxa"/>
            <w:tcBorders>
              <w:top w:val="single" w:sz="12" w:space="0" w:color="1F4E79" w:themeColor="accent1" w:themeShade="80"/>
              <w:left w:val="single" w:sz="12" w:space="0" w:color="DBDBDB" w:themeColor="accent3" w:themeTint="66"/>
              <w:bottom w:val="nil"/>
              <w:right w:val="single" w:sz="12" w:space="0" w:color="DBDBDB" w:themeColor="accent3" w:themeTint="66"/>
            </w:tcBorders>
            <w:shd w:val="clear" w:color="auto" w:fill="EDEDED" w:themeFill="accent3" w:themeFillTint="33"/>
            <w:vAlign w:val="center"/>
          </w:tcPr>
          <w:p w:rsidR="00D23A7F" w:rsidRPr="00663B9A" w:rsidRDefault="00D23A7F" w:rsidP="00015722">
            <w:pPr>
              <w:jc w:val="center"/>
              <w:rPr>
                <w:b/>
                <w:sz w:val="22"/>
              </w:rPr>
            </w:pPr>
            <w:r w:rsidRPr="00663B9A">
              <w:rPr>
                <w:rFonts w:hint="eastAsia"/>
                <w:b/>
                <w:sz w:val="22"/>
              </w:rPr>
              <w:t>학력</w:t>
            </w:r>
          </w:p>
        </w:tc>
        <w:tc>
          <w:tcPr>
            <w:tcW w:w="1433" w:type="dxa"/>
            <w:tcBorders>
              <w:top w:val="single" w:sz="12" w:space="0" w:color="1F4E79" w:themeColor="accent1" w:themeShade="80"/>
              <w:left w:val="single" w:sz="12" w:space="0" w:color="DBDBDB" w:themeColor="accent3" w:themeTint="66"/>
              <w:bottom w:val="nil"/>
              <w:right w:val="single" w:sz="12" w:space="0" w:color="DBDBDB" w:themeColor="accent3" w:themeTint="66"/>
            </w:tcBorders>
            <w:shd w:val="clear" w:color="auto" w:fill="EDEDED" w:themeFill="accent3" w:themeFillTint="33"/>
            <w:vAlign w:val="center"/>
          </w:tcPr>
          <w:p w:rsidR="00D23A7F" w:rsidRPr="00663B9A" w:rsidRDefault="00D23A7F" w:rsidP="00015722">
            <w:pPr>
              <w:jc w:val="center"/>
              <w:rPr>
                <w:b/>
                <w:sz w:val="22"/>
              </w:rPr>
            </w:pPr>
            <w:r w:rsidRPr="00663B9A">
              <w:rPr>
                <w:rFonts w:hint="eastAsia"/>
                <w:b/>
                <w:sz w:val="22"/>
              </w:rPr>
              <w:t>경력</w:t>
            </w:r>
          </w:p>
        </w:tc>
        <w:tc>
          <w:tcPr>
            <w:tcW w:w="1433" w:type="dxa"/>
            <w:tcBorders>
              <w:top w:val="single" w:sz="12" w:space="0" w:color="1F4E79" w:themeColor="accent1" w:themeShade="80"/>
              <w:left w:val="single" w:sz="12" w:space="0" w:color="DBDBDB" w:themeColor="accent3" w:themeTint="66"/>
              <w:bottom w:val="nil"/>
              <w:right w:val="single" w:sz="12" w:space="0" w:color="DBDBDB" w:themeColor="accent3" w:themeTint="66"/>
            </w:tcBorders>
            <w:shd w:val="clear" w:color="auto" w:fill="EDEDED" w:themeFill="accent3" w:themeFillTint="33"/>
          </w:tcPr>
          <w:p w:rsidR="00D23A7F" w:rsidRPr="00663B9A" w:rsidRDefault="00D23A7F" w:rsidP="00015722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모집인원</w:t>
            </w:r>
          </w:p>
        </w:tc>
      </w:tr>
      <w:tr w:rsidR="00D23A7F" w:rsidTr="00D35EF2">
        <w:trPr>
          <w:trHeight w:val="1797"/>
        </w:trPr>
        <w:tc>
          <w:tcPr>
            <w:tcW w:w="1227" w:type="dxa"/>
            <w:tcBorders>
              <w:top w:val="single" w:sz="12" w:space="0" w:color="E7E6E6" w:themeColor="background2"/>
              <w:left w:val="single" w:sz="12" w:space="0" w:color="DBDBDB" w:themeColor="accent3" w:themeTint="66"/>
              <w:bottom w:val="single" w:sz="12" w:space="0" w:color="E7E6E6" w:themeColor="background2"/>
              <w:right w:val="single" w:sz="12" w:space="0" w:color="DBDBDB" w:themeColor="accent3" w:themeTint="66"/>
            </w:tcBorders>
            <w:vAlign w:val="center"/>
          </w:tcPr>
          <w:p w:rsidR="00D23A7F" w:rsidRDefault="00D23A7F" w:rsidP="00890AA3">
            <w:pPr>
              <w:jc w:val="center"/>
            </w:pPr>
            <w:r>
              <w:rPr>
                <w:rFonts w:hint="eastAsia"/>
              </w:rPr>
              <w:t>분리기술</w:t>
            </w:r>
          </w:p>
          <w:p w:rsidR="00D23A7F" w:rsidRDefault="00D23A7F" w:rsidP="00890AA3">
            <w:pPr>
              <w:jc w:val="center"/>
            </w:pPr>
            <w:r>
              <w:rPr>
                <w:rFonts w:hint="eastAsia"/>
              </w:rPr>
              <w:t>연구소</w:t>
            </w:r>
          </w:p>
        </w:tc>
        <w:tc>
          <w:tcPr>
            <w:tcW w:w="2317" w:type="dxa"/>
            <w:tcBorders>
              <w:top w:val="single" w:sz="12" w:space="0" w:color="E7E6E6" w:themeColor="background2"/>
              <w:left w:val="single" w:sz="12" w:space="0" w:color="DBDBDB" w:themeColor="accent3" w:themeTint="66"/>
              <w:bottom w:val="single" w:sz="12" w:space="0" w:color="E7E6E6" w:themeColor="background2"/>
              <w:right w:val="single" w:sz="12" w:space="0" w:color="DBDBDB" w:themeColor="accent3" w:themeTint="66"/>
            </w:tcBorders>
            <w:vAlign w:val="center"/>
          </w:tcPr>
          <w:p w:rsidR="00D23A7F" w:rsidRDefault="00D23A7F" w:rsidP="00D23A7F">
            <w:pPr>
              <w:jc w:val="left"/>
            </w:pPr>
            <w:r>
              <w:rPr>
                <w:rFonts w:hint="eastAsia"/>
              </w:rPr>
              <w:t>- 분리막 개발</w:t>
            </w:r>
          </w:p>
          <w:p w:rsidR="00D23A7F" w:rsidRPr="00663B9A" w:rsidRDefault="00D23A7F" w:rsidP="00D23A7F">
            <w:pPr>
              <w:jc w:val="left"/>
            </w:pPr>
            <w:r>
              <w:t xml:space="preserve">- </w:t>
            </w:r>
            <w:r>
              <w:rPr>
                <w:rFonts w:hint="eastAsia"/>
              </w:rPr>
              <w:t>분리막 모듈화 개발</w:t>
            </w:r>
          </w:p>
        </w:tc>
        <w:tc>
          <w:tcPr>
            <w:tcW w:w="1474" w:type="dxa"/>
            <w:tcBorders>
              <w:top w:val="single" w:sz="12" w:space="0" w:color="E7E6E6" w:themeColor="background2"/>
              <w:left w:val="single" w:sz="12" w:space="0" w:color="DBDBDB" w:themeColor="accent3" w:themeTint="66"/>
              <w:bottom w:val="single" w:sz="12" w:space="0" w:color="E7E6E6" w:themeColor="background2"/>
              <w:right w:val="single" w:sz="12" w:space="0" w:color="DBDBDB" w:themeColor="accent3" w:themeTint="66"/>
            </w:tcBorders>
            <w:vAlign w:val="center"/>
          </w:tcPr>
          <w:p w:rsidR="00D23A7F" w:rsidRDefault="00D23A7F" w:rsidP="00D23A7F">
            <w:pPr>
              <w:jc w:val="left"/>
            </w:pPr>
            <w:r>
              <w:rPr>
                <w:rFonts w:hint="eastAsia"/>
              </w:rPr>
              <w:t>- 화학</w:t>
            </w:r>
          </w:p>
          <w:p w:rsidR="00D23A7F" w:rsidRDefault="00D23A7F" w:rsidP="00D23A7F">
            <w:pPr>
              <w:jc w:val="left"/>
            </w:pPr>
            <w:r>
              <w:rPr>
                <w:rFonts w:hint="eastAsia"/>
              </w:rPr>
              <w:t>- 화학공학</w:t>
            </w:r>
          </w:p>
          <w:p w:rsidR="00D23A7F" w:rsidRDefault="00D23A7F" w:rsidP="00D23A7F">
            <w:pPr>
              <w:jc w:val="left"/>
            </w:pPr>
            <w:r>
              <w:rPr>
                <w:rFonts w:hint="eastAsia"/>
              </w:rPr>
              <w:t>- 고분자공학</w:t>
            </w:r>
          </w:p>
          <w:p w:rsidR="00D23A7F" w:rsidRPr="00663B9A" w:rsidRDefault="00903679" w:rsidP="00D23A7F">
            <w:pPr>
              <w:jc w:val="left"/>
            </w:pPr>
            <w:r>
              <w:rPr>
                <w:rFonts w:hint="eastAsia"/>
              </w:rPr>
              <w:t xml:space="preserve">- </w:t>
            </w:r>
            <w:r w:rsidR="00D23A7F">
              <w:rPr>
                <w:rFonts w:hint="eastAsia"/>
              </w:rPr>
              <w:t>섬유공학</w:t>
            </w:r>
          </w:p>
        </w:tc>
        <w:tc>
          <w:tcPr>
            <w:tcW w:w="1433" w:type="dxa"/>
            <w:tcBorders>
              <w:top w:val="single" w:sz="12" w:space="0" w:color="E7E6E6" w:themeColor="background2"/>
              <w:left w:val="single" w:sz="12" w:space="0" w:color="DBDBDB" w:themeColor="accent3" w:themeTint="66"/>
              <w:bottom w:val="single" w:sz="12" w:space="0" w:color="E7E6E6" w:themeColor="background2"/>
              <w:right w:val="single" w:sz="12" w:space="0" w:color="DBDBDB" w:themeColor="accent3" w:themeTint="66"/>
            </w:tcBorders>
            <w:vAlign w:val="center"/>
          </w:tcPr>
          <w:p w:rsidR="00D23A7F" w:rsidRDefault="00D23A7F" w:rsidP="00015722">
            <w:pPr>
              <w:jc w:val="center"/>
            </w:pPr>
            <w:r>
              <w:rPr>
                <w:rFonts w:hint="eastAsia"/>
              </w:rPr>
              <w:t xml:space="preserve">석사/박사 </w:t>
            </w:r>
          </w:p>
          <w:p w:rsidR="00D23A7F" w:rsidRPr="00663B9A" w:rsidRDefault="00D23A7F" w:rsidP="00015722">
            <w:pPr>
              <w:jc w:val="center"/>
            </w:pPr>
            <w:r>
              <w:rPr>
                <w:rFonts w:hint="eastAsia"/>
              </w:rPr>
              <w:t>이상</w:t>
            </w:r>
          </w:p>
        </w:tc>
        <w:tc>
          <w:tcPr>
            <w:tcW w:w="1433" w:type="dxa"/>
            <w:tcBorders>
              <w:top w:val="single" w:sz="12" w:space="0" w:color="E7E6E6" w:themeColor="background2"/>
              <w:left w:val="single" w:sz="12" w:space="0" w:color="DBDBDB" w:themeColor="accent3" w:themeTint="66"/>
              <w:bottom w:val="single" w:sz="12" w:space="0" w:color="E7E6E6" w:themeColor="background2"/>
              <w:right w:val="single" w:sz="12" w:space="0" w:color="DBDBDB" w:themeColor="accent3" w:themeTint="66"/>
            </w:tcBorders>
            <w:vAlign w:val="center"/>
          </w:tcPr>
          <w:p w:rsidR="00D23A7F" w:rsidRPr="00663B9A" w:rsidRDefault="00D23A7F" w:rsidP="00015722">
            <w:pPr>
              <w:jc w:val="center"/>
            </w:pPr>
            <w:r>
              <w:rPr>
                <w:rFonts w:hint="eastAsia"/>
              </w:rPr>
              <w:t>신입</w:t>
            </w:r>
            <w:r>
              <w:rPr>
                <w:rFonts w:asciiTheme="minorEastAsia" w:hAnsiTheme="minorEastAsia" w:hint="eastAsia"/>
              </w:rPr>
              <w:t>∙</w:t>
            </w:r>
            <w:r>
              <w:rPr>
                <w:rFonts w:hint="eastAsia"/>
              </w:rPr>
              <w:t>경력</w:t>
            </w:r>
          </w:p>
        </w:tc>
        <w:tc>
          <w:tcPr>
            <w:tcW w:w="1433" w:type="dxa"/>
            <w:tcBorders>
              <w:top w:val="single" w:sz="12" w:space="0" w:color="E7E6E6" w:themeColor="background2"/>
              <w:left w:val="single" w:sz="12" w:space="0" w:color="DBDBDB" w:themeColor="accent3" w:themeTint="66"/>
              <w:bottom w:val="single" w:sz="12" w:space="0" w:color="E7E6E6" w:themeColor="background2"/>
              <w:right w:val="single" w:sz="12" w:space="0" w:color="DBDBDB" w:themeColor="accent3" w:themeTint="66"/>
            </w:tcBorders>
            <w:vAlign w:val="center"/>
          </w:tcPr>
          <w:p w:rsidR="00D23A7F" w:rsidRDefault="00D23A7F" w:rsidP="00015722">
            <w:pPr>
              <w:jc w:val="center"/>
            </w:pPr>
            <w:r>
              <w:rPr>
                <w:rFonts w:hint="eastAsia"/>
              </w:rPr>
              <w:t>0명</w:t>
            </w:r>
          </w:p>
        </w:tc>
      </w:tr>
      <w:tr w:rsidR="00D35EF2" w:rsidTr="00D23A7F">
        <w:trPr>
          <w:trHeight w:val="1797"/>
        </w:trPr>
        <w:tc>
          <w:tcPr>
            <w:tcW w:w="1227" w:type="dxa"/>
            <w:tcBorders>
              <w:top w:val="single" w:sz="12" w:space="0" w:color="E7E6E6" w:themeColor="background2"/>
              <w:left w:val="single" w:sz="12" w:space="0" w:color="DBDBDB" w:themeColor="accent3" w:themeTint="66"/>
              <w:bottom w:val="single" w:sz="12" w:space="0" w:color="DBDBDB" w:themeColor="accent3" w:themeTint="66"/>
              <w:right w:val="single" w:sz="12" w:space="0" w:color="DBDBDB" w:themeColor="accent3" w:themeTint="66"/>
            </w:tcBorders>
            <w:vAlign w:val="center"/>
          </w:tcPr>
          <w:p w:rsidR="00D35EF2" w:rsidRDefault="00D35EF2" w:rsidP="00D35EF2">
            <w:pPr>
              <w:jc w:val="center"/>
            </w:pPr>
            <w:r>
              <w:rPr>
                <w:rFonts w:hint="eastAsia"/>
              </w:rPr>
              <w:t>SYSTEM</w:t>
            </w:r>
          </w:p>
          <w:p w:rsidR="00D35EF2" w:rsidRDefault="00D35EF2" w:rsidP="00D35EF2">
            <w:pPr>
              <w:jc w:val="center"/>
            </w:pPr>
            <w:r>
              <w:rPr>
                <w:rFonts w:hint="eastAsia"/>
              </w:rPr>
              <w:t>개발팀</w:t>
            </w:r>
          </w:p>
        </w:tc>
        <w:tc>
          <w:tcPr>
            <w:tcW w:w="2317" w:type="dxa"/>
            <w:tcBorders>
              <w:top w:val="single" w:sz="12" w:space="0" w:color="E7E6E6" w:themeColor="background2"/>
              <w:left w:val="single" w:sz="12" w:space="0" w:color="DBDBDB" w:themeColor="accent3" w:themeTint="66"/>
              <w:bottom w:val="single" w:sz="12" w:space="0" w:color="DBDBDB" w:themeColor="accent3" w:themeTint="66"/>
              <w:right w:val="single" w:sz="12" w:space="0" w:color="DBDBDB" w:themeColor="accent3" w:themeTint="66"/>
            </w:tcBorders>
            <w:vAlign w:val="center"/>
          </w:tcPr>
          <w:p w:rsidR="00D35EF2" w:rsidRDefault="00D35EF2" w:rsidP="00D23A7F">
            <w:pPr>
              <w:jc w:val="left"/>
            </w:pPr>
            <w:r>
              <w:rPr>
                <w:rFonts w:hint="eastAsia"/>
              </w:rPr>
              <w:t>- 설계 및 기계제작</w:t>
            </w:r>
          </w:p>
          <w:p w:rsidR="00D35EF2" w:rsidRDefault="00D35EF2" w:rsidP="00D35EF2">
            <w:pPr>
              <w:ind w:firstLineChars="100" w:firstLine="200"/>
              <w:jc w:val="left"/>
            </w:pPr>
            <w:r>
              <w:rPr>
                <w:rFonts w:hint="eastAsia"/>
              </w:rPr>
              <w:t xml:space="preserve">(수처리 설비, </w:t>
            </w:r>
          </w:p>
          <w:p w:rsidR="00D35EF2" w:rsidRDefault="00D35EF2" w:rsidP="00D35EF2">
            <w:pPr>
              <w:ind w:firstLineChars="100" w:firstLine="200"/>
              <w:jc w:val="left"/>
            </w:pPr>
            <w:r>
              <w:rPr>
                <w:rFonts w:hint="eastAsia"/>
              </w:rPr>
              <w:t xml:space="preserve">제막 설비 등 </w:t>
            </w:r>
          </w:p>
          <w:p w:rsidR="00D35EF2" w:rsidRDefault="00D35EF2" w:rsidP="00D35EF2">
            <w:pPr>
              <w:ind w:firstLineChars="100" w:firstLine="200"/>
              <w:jc w:val="left"/>
            </w:pPr>
            <w:r>
              <w:rPr>
                <w:rFonts w:hint="eastAsia"/>
              </w:rPr>
              <w:t xml:space="preserve">기계장치 설계 / </w:t>
            </w:r>
          </w:p>
          <w:p w:rsidR="00D35EF2" w:rsidRDefault="00D35EF2" w:rsidP="00D35EF2">
            <w:pPr>
              <w:ind w:firstLineChars="100" w:firstLine="200"/>
              <w:jc w:val="left"/>
            </w:pPr>
            <w:r>
              <w:rPr>
                <w:rFonts w:hint="eastAsia"/>
              </w:rPr>
              <w:t>3D 설계 필수)</w:t>
            </w:r>
          </w:p>
        </w:tc>
        <w:tc>
          <w:tcPr>
            <w:tcW w:w="1474" w:type="dxa"/>
            <w:tcBorders>
              <w:top w:val="single" w:sz="12" w:space="0" w:color="E7E6E6" w:themeColor="background2"/>
              <w:left w:val="single" w:sz="12" w:space="0" w:color="DBDBDB" w:themeColor="accent3" w:themeTint="66"/>
              <w:bottom w:val="single" w:sz="12" w:space="0" w:color="DBDBDB" w:themeColor="accent3" w:themeTint="66"/>
              <w:right w:val="single" w:sz="12" w:space="0" w:color="DBDBDB" w:themeColor="accent3" w:themeTint="66"/>
            </w:tcBorders>
            <w:vAlign w:val="center"/>
          </w:tcPr>
          <w:p w:rsidR="00D35EF2" w:rsidRDefault="00D35EF2" w:rsidP="00D23A7F">
            <w:pPr>
              <w:jc w:val="left"/>
            </w:pPr>
            <w:r>
              <w:rPr>
                <w:rFonts w:hint="eastAsia"/>
              </w:rPr>
              <w:t>- 기계</w:t>
            </w:r>
          </w:p>
          <w:p w:rsidR="00D35EF2" w:rsidRDefault="00D35EF2" w:rsidP="00D23A7F">
            <w:pPr>
              <w:jc w:val="left"/>
            </w:pPr>
            <w:r>
              <w:rPr>
                <w:rFonts w:hint="eastAsia"/>
              </w:rPr>
              <w:t>- 기계공학</w:t>
            </w:r>
          </w:p>
        </w:tc>
        <w:tc>
          <w:tcPr>
            <w:tcW w:w="1433" w:type="dxa"/>
            <w:tcBorders>
              <w:top w:val="single" w:sz="12" w:space="0" w:color="E7E6E6" w:themeColor="background2"/>
              <w:left w:val="single" w:sz="12" w:space="0" w:color="DBDBDB" w:themeColor="accent3" w:themeTint="66"/>
              <w:bottom w:val="single" w:sz="12" w:space="0" w:color="DBDBDB" w:themeColor="accent3" w:themeTint="66"/>
              <w:right w:val="single" w:sz="12" w:space="0" w:color="DBDBDB" w:themeColor="accent3" w:themeTint="66"/>
            </w:tcBorders>
            <w:vAlign w:val="center"/>
          </w:tcPr>
          <w:p w:rsidR="00D35EF2" w:rsidRDefault="00D35EF2" w:rsidP="00015722">
            <w:pPr>
              <w:jc w:val="center"/>
            </w:pPr>
            <w:r>
              <w:rPr>
                <w:rFonts w:hint="eastAsia"/>
              </w:rPr>
              <w:t>대졸 이상</w:t>
            </w:r>
          </w:p>
        </w:tc>
        <w:tc>
          <w:tcPr>
            <w:tcW w:w="1433" w:type="dxa"/>
            <w:tcBorders>
              <w:top w:val="single" w:sz="12" w:space="0" w:color="E7E6E6" w:themeColor="background2"/>
              <w:left w:val="single" w:sz="12" w:space="0" w:color="DBDBDB" w:themeColor="accent3" w:themeTint="66"/>
              <w:bottom w:val="single" w:sz="12" w:space="0" w:color="DBDBDB" w:themeColor="accent3" w:themeTint="66"/>
              <w:right w:val="single" w:sz="12" w:space="0" w:color="DBDBDB" w:themeColor="accent3" w:themeTint="66"/>
            </w:tcBorders>
            <w:vAlign w:val="center"/>
          </w:tcPr>
          <w:p w:rsidR="00D35EF2" w:rsidRDefault="00D35EF2" w:rsidP="00015722">
            <w:pPr>
              <w:jc w:val="center"/>
            </w:pPr>
            <w:r>
              <w:rPr>
                <w:rFonts w:hint="eastAsia"/>
              </w:rPr>
              <w:t>신입</w:t>
            </w:r>
          </w:p>
        </w:tc>
        <w:tc>
          <w:tcPr>
            <w:tcW w:w="1433" w:type="dxa"/>
            <w:tcBorders>
              <w:top w:val="single" w:sz="12" w:space="0" w:color="E7E6E6" w:themeColor="background2"/>
              <w:left w:val="single" w:sz="12" w:space="0" w:color="DBDBDB" w:themeColor="accent3" w:themeTint="66"/>
              <w:bottom w:val="single" w:sz="12" w:space="0" w:color="DBDBDB" w:themeColor="accent3" w:themeTint="66"/>
              <w:right w:val="single" w:sz="12" w:space="0" w:color="DBDBDB" w:themeColor="accent3" w:themeTint="66"/>
            </w:tcBorders>
            <w:vAlign w:val="center"/>
          </w:tcPr>
          <w:p w:rsidR="00D35EF2" w:rsidRDefault="00D35EF2" w:rsidP="00015722">
            <w:pPr>
              <w:jc w:val="center"/>
            </w:pPr>
            <w:r>
              <w:rPr>
                <w:rFonts w:hint="eastAsia"/>
              </w:rPr>
              <w:t>0명</w:t>
            </w:r>
          </w:p>
        </w:tc>
      </w:tr>
    </w:tbl>
    <w:p w:rsidR="00D924A4" w:rsidRPr="00905EBD" w:rsidRDefault="00D924A4" w:rsidP="00D924A4">
      <w:pPr>
        <w:rPr>
          <w:b/>
          <w:color w:val="1F4E79" w:themeColor="accent1" w:themeShade="80"/>
          <w:sz w:val="6"/>
        </w:rPr>
      </w:pPr>
    </w:p>
    <w:p w:rsidR="00D924A4" w:rsidRDefault="00D924A4" w:rsidP="00D924A4">
      <w:pPr>
        <w:rPr>
          <w:b/>
          <w:sz w:val="28"/>
        </w:rPr>
      </w:pPr>
      <w:r w:rsidRPr="00D61281">
        <w:rPr>
          <w:rFonts w:hint="eastAsia"/>
          <w:b/>
          <w:color w:val="1F4E79" w:themeColor="accent1" w:themeShade="80"/>
          <w:sz w:val="28"/>
        </w:rPr>
        <w:t>02</w:t>
      </w:r>
      <w:r>
        <w:rPr>
          <w:rFonts w:hint="eastAsia"/>
          <w:b/>
          <w:sz w:val="28"/>
        </w:rPr>
        <w:t xml:space="preserve"> </w:t>
      </w:r>
      <w:r w:rsidR="008C7B6B">
        <w:rPr>
          <w:rFonts w:hint="eastAsia"/>
          <w:b/>
          <w:sz w:val="28"/>
        </w:rPr>
        <w:t>전형절차</w:t>
      </w:r>
    </w:p>
    <w:p w:rsidR="008C7B6B" w:rsidRDefault="008C7B6B" w:rsidP="008C7B6B">
      <w:pPr>
        <w:ind w:firstLineChars="100" w:firstLine="270"/>
        <w:rPr>
          <w:rStyle w:val="a5"/>
          <w:rFonts w:ascii="맑은 고딕" w:eastAsia="맑은 고딕" w:hAnsi="맑은 고딕"/>
          <w:color w:val="518FBB"/>
          <w:sz w:val="27"/>
          <w:szCs w:val="27"/>
        </w:rPr>
      </w:pPr>
      <w:r>
        <w:rPr>
          <w:rStyle w:val="a5"/>
          <w:rFonts w:ascii="맑은 고딕" w:eastAsia="맑은 고딕" w:hAnsi="맑은 고딕"/>
          <w:color w:val="9A9A9A"/>
          <w:sz w:val="27"/>
          <w:szCs w:val="27"/>
        </w:rPr>
        <w:t>서류전형</w:t>
      </w:r>
      <w:r>
        <w:rPr>
          <w:rStyle w:val="a5"/>
          <w:rFonts w:ascii="맑은 고딕" w:eastAsia="맑은 고딕" w:hAnsi="맑은 고딕"/>
          <w:color w:val="A5A5A5" w:themeColor="accent3"/>
          <w:sz w:val="27"/>
          <w:szCs w:val="27"/>
        </w:rPr>
        <w:t xml:space="preserve">  &gt;  </w:t>
      </w:r>
      <w:r>
        <w:rPr>
          <w:rStyle w:val="a5"/>
          <w:rFonts w:ascii="맑은 고딕" w:eastAsia="맑은 고딕" w:hAnsi="맑은 고딕"/>
          <w:color w:val="7D7D7D"/>
          <w:sz w:val="28"/>
        </w:rPr>
        <w:t>면접전형</w:t>
      </w:r>
      <w:r>
        <w:rPr>
          <w:rFonts w:ascii="맑은 고딕" w:eastAsia="맑은 고딕" w:hAnsi="맑은 고딕"/>
          <w:color w:val="CCCCCC"/>
          <w:sz w:val="28"/>
        </w:rPr>
        <w:t xml:space="preserve">  </w:t>
      </w:r>
      <w:r>
        <w:rPr>
          <w:rStyle w:val="a5"/>
          <w:rFonts w:ascii="맑은 고딕" w:eastAsia="맑은 고딕" w:hAnsi="맑은 고딕"/>
          <w:color w:val="A5A5A5" w:themeColor="accent3"/>
          <w:sz w:val="27"/>
          <w:szCs w:val="27"/>
        </w:rPr>
        <w:t xml:space="preserve">&gt; </w:t>
      </w:r>
      <w:r>
        <w:rPr>
          <w:rStyle w:val="a5"/>
          <w:rFonts w:ascii="맑은 고딕" w:eastAsia="맑은 고딕" w:hAnsi="맑은 고딕"/>
          <w:color w:val="518FBB"/>
          <w:sz w:val="27"/>
          <w:szCs w:val="27"/>
        </w:rPr>
        <w:t>최종합격</w:t>
      </w:r>
    </w:p>
    <w:p w:rsidR="008C7B6B" w:rsidRPr="00D61281" w:rsidRDefault="008C7B6B" w:rsidP="008C7B6B">
      <w:pPr>
        <w:ind w:leftChars="100" w:left="200"/>
        <w:rPr>
          <w:b/>
          <w:sz w:val="28"/>
        </w:rPr>
      </w:pPr>
      <w:r w:rsidRPr="00D61281">
        <w:rPr>
          <w:rFonts w:ascii="맑은 고딕" w:eastAsia="맑은 고딕" w:hAnsi="맑은 고딕" w:cs="Arial"/>
          <w:szCs w:val="20"/>
        </w:rPr>
        <w:t xml:space="preserve">* 수시 서류 접수 후 1차 통과자 안내 </w:t>
      </w:r>
      <w:r w:rsidRPr="00D61281">
        <w:rPr>
          <w:rFonts w:ascii="맑은 고딕" w:eastAsia="맑은 고딕" w:hAnsi="맑은 고딕" w:cs="Arial"/>
          <w:szCs w:val="20"/>
        </w:rPr>
        <w:br/>
        <w:t>* 서류전형 합격자 개별 통보</w:t>
      </w:r>
      <w:r w:rsidRPr="00D61281">
        <w:rPr>
          <w:rFonts w:ascii="맑은 고딕" w:eastAsia="맑은 고딕" w:hAnsi="맑은 고딕" w:cs="Arial"/>
          <w:szCs w:val="20"/>
        </w:rPr>
        <w:br/>
        <w:t>* 면접시 시간 엄수 (10분 도착 대기)</w:t>
      </w:r>
      <w:r w:rsidRPr="00D61281">
        <w:rPr>
          <w:rFonts w:ascii="맑은 고딕" w:eastAsia="맑은 고딕" w:hAnsi="맑은 고딕" w:cs="Arial"/>
          <w:szCs w:val="20"/>
        </w:rPr>
        <w:br/>
        <w:t>- 면접 후 최종합격자 별도 통보</w:t>
      </w:r>
    </w:p>
    <w:p w:rsidR="008C7B6B" w:rsidRDefault="008C7B6B" w:rsidP="008C7B6B">
      <w:pPr>
        <w:rPr>
          <w:b/>
          <w:sz w:val="28"/>
        </w:rPr>
      </w:pPr>
      <w:r w:rsidRPr="00D61281">
        <w:rPr>
          <w:rFonts w:hint="eastAsia"/>
          <w:b/>
          <w:color w:val="1F4E79" w:themeColor="accent1" w:themeShade="80"/>
          <w:sz w:val="28"/>
        </w:rPr>
        <w:t>03</w:t>
      </w:r>
      <w:r>
        <w:rPr>
          <w:rFonts w:hint="eastAsia"/>
          <w:b/>
          <w:sz w:val="28"/>
        </w:rPr>
        <w:t xml:space="preserve"> 근무환경</w:t>
      </w:r>
    </w:p>
    <w:p w:rsidR="00335526" w:rsidRDefault="00D924A4" w:rsidP="00335526">
      <w:pPr>
        <w:spacing w:after="0"/>
        <w:ind w:leftChars="100" w:left="200"/>
        <w:rPr>
          <w:rFonts w:ascii="맑은 고딕" w:eastAsia="맑은 고딕" w:hAnsi="맑은 고딕" w:cs="Arial"/>
          <w:szCs w:val="20"/>
        </w:rPr>
      </w:pPr>
      <w:r w:rsidRPr="00D61281">
        <w:rPr>
          <w:rFonts w:ascii="맑은 고딕" w:eastAsia="맑은 고딕" w:hAnsi="맑은 고딕" w:cs="Arial"/>
          <w:szCs w:val="20"/>
        </w:rPr>
        <w:lastRenderedPageBreak/>
        <w:t>- 고용형태 : 정규직 (수습기간</w:t>
      </w:r>
      <w:r>
        <w:rPr>
          <w:rFonts w:ascii="맑은 고딕" w:eastAsia="맑은 고딕" w:hAnsi="맑은 고딕" w:cs="Arial"/>
          <w:szCs w:val="20"/>
        </w:rPr>
        <w:t xml:space="preserve"> 1</w:t>
      </w:r>
      <w:r w:rsidRPr="00D61281">
        <w:rPr>
          <w:rFonts w:ascii="맑은 고딕" w:eastAsia="맑은 고딕" w:hAnsi="맑은 고딕" w:cs="Arial"/>
          <w:szCs w:val="20"/>
        </w:rPr>
        <w:t>개월)</w:t>
      </w:r>
      <w:r w:rsidRPr="00D61281">
        <w:rPr>
          <w:rFonts w:ascii="맑은 고딕" w:eastAsia="맑은 고딕" w:hAnsi="맑은 고딕" w:cs="Arial"/>
          <w:szCs w:val="20"/>
        </w:rPr>
        <w:br/>
        <w:t xml:space="preserve">- 급여조건 : 면접 후 결정 </w:t>
      </w:r>
      <w:r w:rsidRPr="00D61281">
        <w:rPr>
          <w:rFonts w:ascii="맑은 고딕" w:eastAsia="맑은 고딕" w:hAnsi="맑은 고딕" w:cs="Arial"/>
          <w:szCs w:val="20"/>
        </w:rPr>
        <w:br/>
        <w:t xml:space="preserve">- 근무지역 : 경기 &gt; </w:t>
      </w:r>
      <w:r w:rsidR="003A6AC5">
        <w:rPr>
          <w:rFonts w:ascii="맑은 고딕" w:eastAsia="맑은 고딕" w:hAnsi="맑은 고딕" w:cs="Arial" w:hint="eastAsia"/>
          <w:szCs w:val="20"/>
        </w:rPr>
        <w:t>안산시</w:t>
      </w:r>
      <w:r w:rsidRPr="00D61281">
        <w:rPr>
          <w:rFonts w:ascii="맑은 고딕" w:eastAsia="맑은 고딕" w:hAnsi="맑은 고딕" w:cs="Arial"/>
          <w:szCs w:val="20"/>
        </w:rPr>
        <w:br/>
        <w:t>- 근무요일 : 주 5일(월~금) | 오전 8시 30분~오후 5시 30분</w:t>
      </w:r>
      <w:r w:rsidRPr="00D61281">
        <w:rPr>
          <w:rFonts w:ascii="맑은 고딕" w:eastAsia="맑은 고딕" w:hAnsi="맑은 고딕" w:cs="Arial"/>
          <w:szCs w:val="20"/>
        </w:rPr>
        <w:br/>
        <w:t>- 직급/직책 : 사원</w:t>
      </w:r>
    </w:p>
    <w:p w:rsidR="00335526" w:rsidRPr="00335526" w:rsidRDefault="00335526" w:rsidP="00335526">
      <w:pPr>
        <w:spacing w:after="0"/>
        <w:ind w:leftChars="100" w:left="200"/>
        <w:rPr>
          <w:rFonts w:ascii="맑은 고딕" w:eastAsia="맑은 고딕" w:hAnsi="맑은 고딕" w:cs="Arial"/>
          <w:szCs w:val="20"/>
        </w:rPr>
      </w:pPr>
    </w:p>
    <w:p w:rsidR="00335526" w:rsidRDefault="00335526" w:rsidP="00335526">
      <w:pPr>
        <w:rPr>
          <w:b/>
          <w:sz w:val="28"/>
        </w:rPr>
      </w:pPr>
      <w:r>
        <w:rPr>
          <w:rFonts w:hint="eastAsia"/>
          <w:b/>
          <w:color w:val="1F4E79" w:themeColor="accent1" w:themeShade="80"/>
          <w:sz w:val="28"/>
        </w:rPr>
        <w:t>04</w:t>
      </w:r>
      <w:r>
        <w:rPr>
          <w:rFonts w:hint="eastAsia"/>
          <w:b/>
          <w:sz w:val="28"/>
        </w:rPr>
        <w:t xml:space="preserve"> 복리후생</w:t>
      </w:r>
    </w:p>
    <w:p w:rsidR="00D924A4" w:rsidRDefault="00D924A4" w:rsidP="00D924A4">
      <w:pPr>
        <w:spacing w:after="0"/>
        <w:ind w:leftChars="-71" w:left="-142" w:firstLineChars="200" w:firstLine="400"/>
        <w:rPr>
          <w:rFonts w:ascii="맑은 고딕" w:eastAsia="맑은 고딕" w:hAnsi="맑은 고딕" w:cs="Arial"/>
          <w:kern w:val="0"/>
          <w:szCs w:val="20"/>
        </w:rPr>
      </w:pPr>
      <w:r w:rsidRPr="00D61281">
        <w:rPr>
          <w:rFonts w:ascii="맑은 고딕" w:eastAsia="맑은 고딕" w:hAnsi="맑은 고딕" w:cs="Arial"/>
          <w:kern w:val="0"/>
          <w:szCs w:val="20"/>
        </w:rPr>
        <w:t>- 연금보험 : 국민연금(4대보험), 고용보험(4대보험), 산재보험(4대보험), 건강보험(4대보험), 퇴직연금</w:t>
      </w:r>
    </w:p>
    <w:p w:rsidR="00D924A4" w:rsidRDefault="00D924A4" w:rsidP="00D924A4">
      <w:pPr>
        <w:spacing w:after="0"/>
        <w:ind w:leftChars="-71" w:left="-142" w:firstLineChars="200" w:firstLine="400"/>
        <w:rPr>
          <w:rFonts w:ascii="맑은 고딕" w:eastAsia="맑은 고딕" w:hAnsi="맑은 고딕" w:cs="Arial"/>
          <w:kern w:val="0"/>
          <w:szCs w:val="20"/>
        </w:rPr>
      </w:pPr>
      <w:r w:rsidRPr="00D61281">
        <w:rPr>
          <w:rFonts w:ascii="맑은 고딕" w:eastAsia="맑은 고딕" w:hAnsi="맑은 고딕" w:cs="Arial"/>
          <w:kern w:val="0"/>
          <w:szCs w:val="20"/>
        </w:rPr>
        <w:t>- 의료/건강 : 건강검진</w:t>
      </w:r>
    </w:p>
    <w:p w:rsidR="00D924A4" w:rsidRDefault="00D924A4" w:rsidP="00D924A4">
      <w:pPr>
        <w:spacing w:after="0"/>
        <w:ind w:leftChars="-71" w:left="-142" w:firstLineChars="200" w:firstLine="400"/>
        <w:rPr>
          <w:rFonts w:ascii="맑은 고딕" w:eastAsia="맑은 고딕" w:hAnsi="맑은 고딕" w:cs="Arial"/>
          <w:kern w:val="0"/>
          <w:szCs w:val="20"/>
        </w:rPr>
      </w:pPr>
      <w:r w:rsidRPr="00D61281">
        <w:rPr>
          <w:rFonts w:ascii="맑은 고딕" w:eastAsia="맑은 고딕" w:hAnsi="맑은 고딕" w:cs="Arial"/>
          <w:kern w:val="0"/>
          <w:szCs w:val="20"/>
        </w:rPr>
        <w:t>- 출산/육아 : 산전 후 휴가, 육아휴직</w:t>
      </w:r>
    </w:p>
    <w:p w:rsidR="00D924A4" w:rsidRDefault="00D924A4" w:rsidP="00D924A4">
      <w:pPr>
        <w:spacing w:after="0"/>
        <w:ind w:leftChars="-71" w:left="-142" w:firstLineChars="200" w:firstLine="400"/>
        <w:rPr>
          <w:rFonts w:ascii="맑은 고딕" w:eastAsia="맑은 고딕" w:hAnsi="맑은 고딕" w:cs="Arial"/>
          <w:kern w:val="0"/>
          <w:szCs w:val="20"/>
        </w:rPr>
      </w:pPr>
      <w:r w:rsidRPr="00D61281">
        <w:rPr>
          <w:rFonts w:ascii="맑은 고딕" w:eastAsia="맑은 고딕" w:hAnsi="맑은 고딕" w:cs="Arial"/>
          <w:kern w:val="0"/>
          <w:szCs w:val="20"/>
        </w:rPr>
        <w:t>- 의복관련 : 자유복장</w:t>
      </w:r>
    </w:p>
    <w:p w:rsidR="00D924A4" w:rsidRDefault="00D924A4" w:rsidP="00D924A4">
      <w:pPr>
        <w:spacing w:after="0"/>
        <w:ind w:leftChars="-71" w:left="-142" w:firstLineChars="200" w:firstLine="400"/>
        <w:rPr>
          <w:rFonts w:ascii="맑은 고딕" w:eastAsia="맑은 고딕" w:hAnsi="맑은 고딕" w:cs="Arial"/>
          <w:kern w:val="0"/>
          <w:szCs w:val="20"/>
        </w:rPr>
      </w:pPr>
      <w:r w:rsidRPr="00D61281">
        <w:rPr>
          <w:rFonts w:ascii="맑은 고딕" w:eastAsia="맑은 고딕" w:hAnsi="맑은 고딕" w:cs="Arial"/>
          <w:kern w:val="0"/>
          <w:szCs w:val="20"/>
        </w:rPr>
        <w:t>- 식사관련 : 점심식사 제공, 저녁식사 제공, 냉장고있음, 전자레인지 있음, 음료제공(차,커피</w:t>
      </w:r>
      <w:r>
        <w:rPr>
          <w:rFonts w:ascii="맑은 고딕" w:eastAsia="맑은 고딕" w:hAnsi="맑은 고딕" w:cs="Arial"/>
          <w:kern w:val="0"/>
          <w:szCs w:val="20"/>
        </w:rPr>
        <w:t>)</w:t>
      </w:r>
    </w:p>
    <w:p w:rsidR="00D924A4" w:rsidRDefault="00D924A4" w:rsidP="00D924A4">
      <w:pPr>
        <w:spacing w:after="0"/>
        <w:ind w:leftChars="-71" w:left="-142" w:firstLineChars="200" w:firstLine="400"/>
        <w:rPr>
          <w:rFonts w:ascii="맑은 고딕" w:eastAsia="맑은 고딕" w:hAnsi="맑은 고딕" w:cs="Arial"/>
          <w:kern w:val="0"/>
          <w:szCs w:val="20"/>
        </w:rPr>
      </w:pPr>
      <w:r>
        <w:rPr>
          <w:rFonts w:ascii="맑은 고딕" w:eastAsia="맑은 고딕" w:hAnsi="맑은 고딕" w:cs="Arial"/>
          <w:kern w:val="0"/>
          <w:szCs w:val="20"/>
        </w:rPr>
        <w:t xml:space="preserve">- </w:t>
      </w:r>
      <w:r>
        <w:rPr>
          <w:rFonts w:ascii="맑은 고딕" w:eastAsia="맑은 고딕" w:hAnsi="맑은 고딕" w:cs="Arial" w:hint="eastAsia"/>
          <w:kern w:val="0"/>
          <w:szCs w:val="20"/>
        </w:rPr>
        <w:t>주거관련 : 기숙사운영</w:t>
      </w:r>
    </w:p>
    <w:p w:rsidR="00D924A4" w:rsidRDefault="00D924A4" w:rsidP="00D924A4">
      <w:pPr>
        <w:spacing w:after="0"/>
        <w:ind w:leftChars="-71" w:left="-142" w:firstLineChars="200" w:firstLine="400"/>
        <w:rPr>
          <w:rFonts w:ascii="맑은 고딕" w:eastAsia="맑은 고딕" w:hAnsi="맑은 고딕" w:cs="Arial"/>
          <w:kern w:val="0"/>
          <w:szCs w:val="20"/>
        </w:rPr>
      </w:pPr>
      <w:r w:rsidRPr="00D61281">
        <w:rPr>
          <w:rFonts w:ascii="맑은 고딕" w:eastAsia="맑은 고딕" w:hAnsi="맑은 고딕" w:cs="Arial"/>
          <w:kern w:val="0"/>
          <w:szCs w:val="20"/>
        </w:rPr>
        <w:t>- 교통/출퇴근 : 회사차량 있음</w:t>
      </w:r>
    </w:p>
    <w:p w:rsidR="008C7B6B" w:rsidRPr="008C7B6B" w:rsidRDefault="008C7B6B" w:rsidP="00D924A4">
      <w:pPr>
        <w:spacing w:after="0"/>
        <w:ind w:leftChars="-71" w:left="-142" w:firstLineChars="200" w:firstLine="200"/>
        <w:rPr>
          <w:rFonts w:ascii="맑은 고딕" w:eastAsia="맑은 고딕" w:hAnsi="맑은 고딕" w:cs="Arial"/>
          <w:kern w:val="0"/>
          <w:sz w:val="10"/>
          <w:szCs w:val="20"/>
        </w:rPr>
      </w:pPr>
    </w:p>
    <w:p w:rsidR="008C7B6B" w:rsidRDefault="00D924A4" w:rsidP="008C7B6B">
      <w:pPr>
        <w:rPr>
          <w:b/>
          <w:sz w:val="28"/>
        </w:rPr>
      </w:pPr>
      <w:r w:rsidRPr="00D61281">
        <w:rPr>
          <w:rFonts w:hint="eastAsia"/>
          <w:b/>
          <w:color w:val="1F4E79" w:themeColor="accent1" w:themeShade="80"/>
          <w:sz w:val="28"/>
        </w:rPr>
        <w:t>04</w:t>
      </w:r>
      <w:r>
        <w:rPr>
          <w:rFonts w:hint="eastAsia"/>
          <w:b/>
          <w:sz w:val="28"/>
        </w:rPr>
        <w:t xml:space="preserve"> </w:t>
      </w:r>
      <w:r w:rsidR="008C7B6B">
        <w:rPr>
          <w:rFonts w:hint="eastAsia"/>
          <w:b/>
          <w:sz w:val="28"/>
        </w:rPr>
        <w:t>접수기간 및 방법</w:t>
      </w:r>
    </w:p>
    <w:p w:rsidR="008C7B6B" w:rsidRDefault="008C7B6B" w:rsidP="008C7B6B">
      <w:pPr>
        <w:spacing w:after="0"/>
        <w:ind w:firstLineChars="100" w:firstLine="200"/>
        <w:rPr>
          <w:rFonts w:ascii="맑은 고딕" w:eastAsia="맑은 고딕" w:hAnsi="맑은 고딕" w:cs="Arial"/>
          <w:b/>
          <w:bCs/>
          <w:color w:val="FF0000"/>
          <w:szCs w:val="20"/>
        </w:rPr>
      </w:pPr>
      <w:r w:rsidRPr="008C7B6B">
        <w:rPr>
          <w:rFonts w:ascii="맑은 고딕" w:eastAsia="맑은 고딕" w:hAnsi="맑은 고딕" w:cs="Arial" w:hint="eastAsia"/>
          <w:b/>
          <w:bCs/>
          <w:szCs w:val="20"/>
        </w:rPr>
        <w:t>- 접수기간 :</w:t>
      </w:r>
      <w:r w:rsidRPr="008C7B6B">
        <w:rPr>
          <w:rFonts w:ascii="맑은 고딕" w:eastAsia="맑은 고딕" w:hAnsi="맑은 고딕" w:cs="Arial"/>
          <w:b/>
          <w:bCs/>
          <w:szCs w:val="20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color w:val="FF0000"/>
          <w:szCs w:val="20"/>
        </w:rPr>
        <w:t>상시채용</w:t>
      </w:r>
    </w:p>
    <w:p w:rsidR="008C7B6B" w:rsidRDefault="008C7B6B" w:rsidP="008C7B6B">
      <w:pPr>
        <w:ind w:firstLineChars="100" w:firstLine="200"/>
        <w:rPr>
          <w:b/>
          <w:sz w:val="28"/>
        </w:rPr>
      </w:pPr>
      <w:r w:rsidRPr="002B78F1">
        <w:rPr>
          <w:rFonts w:ascii="맑은 고딕" w:eastAsia="맑은 고딕" w:hAnsi="맑은 고딕" w:cs="Arial" w:hint="eastAsia"/>
          <w:b/>
          <w:bCs/>
          <w:szCs w:val="20"/>
        </w:rPr>
        <w:t xml:space="preserve">- 접수방법 : </w:t>
      </w:r>
      <w:r>
        <w:rPr>
          <w:rFonts w:ascii="맑은 고딕" w:eastAsia="맑은 고딕" w:hAnsi="맑은 고딕" w:cs="Arial"/>
          <w:b/>
          <w:bCs/>
          <w:color w:val="0000FF"/>
          <w:szCs w:val="20"/>
        </w:rPr>
        <w:t xml:space="preserve">이메일 접수 (이메일 : </w:t>
      </w:r>
      <w:hyperlink r:id="rId7" w:history="1">
        <w:r w:rsidRPr="00031AAF">
          <w:rPr>
            <w:rStyle w:val="a3"/>
            <w:rFonts w:ascii="맑은 고딕" w:eastAsia="맑은 고딕" w:hAnsi="맑은 고딕" w:cs="Arial"/>
            <w:b/>
            <w:bCs/>
            <w:szCs w:val="20"/>
          </w:rPr>
          <w:t>philos823@gmail.com</w:t>
        </w:r>
      </w:hyperlink>
      <w:r>
        <w:rPr>
          <w:rFonts w:ascii="맑은 고딕" w:eastAsia="맑은 고딕" w:hAnsi="맑은 고딕" w:cs="Arial"/>
          <w:b/>
          <w:bCs/>
          <w:color w:val="0000FF"/>
          <w:szCs w:val="20"/>
        </w:rPr>
        <w:t>)</w:t>
      </w:r>
    </w:p>
    <w:p w:rsidR="00D924A4" w:rsidRDefault="00D924A4" w:rsidP="00D924A4">
      <w:pPr>
        <w:rPr>
          <w:b/>
          <w:sz w:val="28"/>
        </w:rPr>
      </w:pPr>
      <w:r w:rsidRPr="00D61281">
        <w:rPr>
          <w:rFonts w:hint="eastAsia"/>
          <w:b/>
          <w:color w:val="1F4E79" w:themeColor="accent1" w:themeShade="80"/>
          <w:sz w:val="28"/>
        </w:rPr>
        <w:t>05</w:t>
      </w:r>
      <w:r>
        <w:rPr>
          <w:rFonts w:hint="eastAsia"/>
          <w:b/>
          <w:sz w:val="28"/>
        </w:rPr>
        <w:t xml:space="preserve"> 제출서류</w:t>
      </w:r>
    </w:p>
    <w:p w:rsidR="00D924A4" w:rsidRPr="00D61281" w:rsidRDefault="00D924A4" w:rsidP="00D924A4">
      <w:pPr>
        <w:rPr>
          <w:b/>
          <w:sz w:val="28"/>
        </w:rPr>
      </w:pPr>
      <w:r w:rsidRPr="00D61281">
        <w:rPr>
          <w:rFonts w:ascii="맑은 고딕" w:eastAsia="맑은 고딕" w:hAnsi="맑은 고딕" w:cs="Arial"/>
          <w:szCs w:val="20"/>
        </w:rPr>
        <w:t>- 이력서, 자기소개서, 자격증 사본</w:t>
      </w:r>
      <w:r w:rsidRPr="00D61281">
        <w:rPr>
          <w:rFonts w:ascii="맑은 고딕" w:eastAsia="맑은 고딕" w:hAnsi="맑은 고딕" w:cs="Arial"/>
          <w:szCs w:val="20"/>
        </w:rPr>
        <w:br/>
        <w:t> * 이력서에 연락처 필히 기재</w:t>
      </w:r>
      <w:r w:rsidRPr="00D61281">
        <w:rPr>
          <w:rFonts w:ascii="맑은 고딕" w:eastAsia="맑은 고딕" w:hAnsi="맑은 고딕" w:cs="Arial"/>
          <w:szCs w:val="20"/>
        </w:rPr>
        <w:br/>
        <w:t> * 이력서에 응시분야/근무부서 필히 기재</w:t>
      </w:r>
      <w:r w:rsidRPr="00D61281">
        <w:rPr>
          <w:rFonts w:ascii="맑은 고딕" w:eastAsia="맑은 고딕" w:hAnsi="맑은 고딕" w:cs="Arial"/>
          <w:szCs w:val="20"/>
        </w:rPr>
        <w:br/>
        <w:t> * 이력서에 희망연봉 기재</w:t>
      </w:r>
      <w:r w:rsidRPr="00D61281">
        <w:rPr>
          <w:rFonts w:ascii="맑은 고딕" w:eastAsia="맑은 고딕" w:hAnsi="맑은 고딕" w:cs="Arial"/>
          <w:szCs w:val="20"/>
        </w:rPr>
        <w:br/>
        <w:t> * 제출한 서류는 반환되지 않음.</w:t>
      </w:r>
      <w:r w:rsidRPr="00D61281">
        <w:rPr>
          <w:rFonts w:ascii="맑은 고딕" w:eastAsia="맑은 고딕" w:hAnsi="맑은 고딕" w:cs="Arial"/>
          <w:szCs w:val="20"/>
        </w:rPr>
        <w:br/>
        <w:t> * 각종 증빙서류는 서류전형 합격 후 제출</w:t>
      </w:r>
    </w:p>
    <w:p w:rsidR="00D924A4" w:rsidRDefault="00D924A4" w:rsidP="008C7B6B">
      <w:pPr>
        <w:rPr>
          <w:b/>
          <w:sz w:val="28"/>
        </w:rPr>
      </w:pPr>
      <w:r w:rsidRPr="00D61281">
        <w:rPr>
          <w:rFonts w:hint="eastAsia"/>
          <w:b/>
          <w:color w:val="1F4E79" w:themeColor="accent1" w:themeShade="80"/>
          <w:sz w:val="28"/>
        </w:rPr>
        <w:t>06</w:t>
      </w:r>
      <w:r>
        <w:rPr>
          <w:rFonts w:hint="eastAsia"/>
          <w:b/>
          <w:sz w:val="28"/>
        </w:rPr>
        <w:t xml:space="preserve"> </w:t>
      </w:r>
      <w:r w:rsidR="008C7B6B">
        <w:rPr>
          <w:rFonts w:hint="eastAsia"/>
          <w:b/>
          <w:sz w:val="28"/>
        </w:rPr>
        <w:t xml:space="preserve">기타 유의사항 </w:t>
      </w:r>
    </w:p>
    <w:p w:rsidR="00D924A4" w:rsidRPr="00CD2F47" w:rsidRDefault="00D924A4" w:rsidP="00D924A4">
      <w:pPr>
        <w:rPr>
          <w:b/>
          <w:sz w:val="28"/>
        </w:rPr>
      </w:pPr>
      <w:r w:rsidRPr="00CD2F47">
        <w:rPr>
          <w:rFonts w:ascii="맑은 고딕" w:eastAsia="맑은 고딕" w:hAnsi="맑은 고딕" w:cs="Arial"/>
          <w:szCs w:val="20"/>
        </w:rPr>
        <w:t>- 이력서에 지원 분야 긴급연락처, 희망연봉 기입</w:t>
      </w:r>
      <w:r w:rsidRPr="00CD2F47">
        <w:rPr>
          <w:rFonts w:ascii="맑은 고딕" w:eastAsia="맑은 고딕" w:hAnsi="맑은 고딕" w:cs="Arial"/>
          <w:szCs w:val="20"/>
        </w:rPr>
        <w:br/>
        <w:t>- 성별 관계 없음</w:t>
      </w:r>
      <w:r w:rsidRPr="00CD2F47">
        <w:rPr>
          <w:rFonts w:ascii="맑은 고딕" w:eastAsia="맑은 고딕" w:hAnsi="맑은 고딕" w:cs="Arial"/>
          <w:szCs w:val="20"/>
        </w:rPr>
        <w:br/>
        <w:t>- 병역 여부 관계 없음</w:t>
      </w:r>
      <w:r w:rsidRPr="00CD2F47">
        <w:rPr>
          <w:rFonts w:ascii="맑은 고딕" w:eastAsia="맑은 고딕" w:hAnsi="맑은 고딕" w:cs="Arial"/>
          <w:szCs w:val="20"/>
        </w:rPr>
        <w:br/>
        <w:t>- 연령 제한 없음</w:t>
      </w:r>
    </w:p>
    <w:p w:rsidR="00D924A4" w:rsidRDefault="008C7B6B" w:rsidP="00D924A4">
      <w:pPr>
        <w:rPr>
          <w:b/>
          <w:sz w:val="28"/>
        </w:rPr>
      </w:pPr>
      <w:r>
        <w:rPr>
          <w:rFonts w:hint="eastAsia"/>
          <w:b/>
          <w:color w:val="1F4E79" w:themeColor="accent1" w:themeShade="80"/>
          <w:sz w:val="28"/>
        </w:rPr>
        <w:t>07</w:t>
      </w:r>
      <w:r w:rsidR="00D924A4">
        <w:rPr>
          <w:rFonts w:hint="eastAsia"/>
          <w:b/>
          <w:sz w:val="28"/>
        </w:rPr>
        <w:t xml:space="preserve"> 문의처</w:t>
      </w:r>
    </w:p>
    <w:p w:rsidR="00B11B8D" w:rsidRPr="005C39B5" w:rsidRDefault="00D924A4">
      <w:pPr>
        <w:rPr>
          <w:rFonts w:ascii="맑은 고딕" w:eastAsia="맑은 고딕" w:hAnsi="맑은 고딕" w:cs="Arial"/>
          <w:b/>
          <w:bCs/>
          <w:color w:val="0000FF"/>
          <w:szCs w:val="20"/>
        </w:rPr>
      </w:pPr>
      <w:r w:rsidRPr="00D61281">
        <w:rPr>
          <w:rFonts w:asciiTheme="minorEastAsia" w:hAnsiTheme="minorEastAsia" w:cs="Arial"/>
          <w:szCs w:val="20"/>
        </w:rPr>
        <w:t xml:space="preserve">- </w:t>
      </w:r>
      <w:r w:rsidR="008C7B6B">
        <w:rPr>
          <w:rFonts w:asciiTheme="minorEastAsia" w:hAnsiTheme="minorEastAsia" w:cs="Arial"/>
          <w:szCs w:val="20"/>
        </w:rPr>
        <w:t>담당자</w:t>
      </w:r>
      <w:r w:rsidRPr="00D61281">
        <w:rPr>
          <w:rFonts w:asciiTheme="minorEastAsia" w:hAnsiTheme="minorEastAsia" w:cs="Arial"/>
          <w:szCs w:val="20"/>
        </w:rPr>
        <w:t xml:space="preserve"> : </w:t>
      </w:r>
      <w:r w:rsidR="008C7B6B">
        <w:rPr>
          <w:rFonts w:asciiTheme="minorEastAsia" w:hAnsiTheme="minorEastAsia" w:cs="Arial" w:hint="eastAsia"/>
          <w:szCs w:val="20"/>
        </w:rPr>
        <w:t xml:space="preserve">관리본부 </w:t>
      </w:r>
      <w:r w:rsidR="00D23A7F">
        <w:rPr>
          <w:rFonts w:asciiTheme="minorEastAsia" w:hAnsiTheme="minorEastAsia" w:cs="Arial" w:hint="eastAsia"/>
          <w:szCs w:val="20"/>
        </w:rPr>
        <w:t>오소현 사원</w:t>
      </w:r>
      <w:r w:rsidRPr="00D61281">
        <w:rPr>
          <w:rFonts w:asciiTheme="minorEastAsia" w:hAnsiTheme="minorEastAsia" w:cs="Arial"/>
          <w:szCs w:val="20"/>
        </w:rPr>
        <w:br/>
        <w:t>- 전화</w:t>
      </w:r>
      <w:r w:rsidR="005C39B5">
        <w:rPr>
          <w:rFonts w:asciiTheme="minorEastAsia" w:hAnsiTheme="minorEastAsia" w:cs="Arial"/>
          <w:szCs w:val="20"/>
        </w:rPr>
        <w:t xml:space="preserve"> : 02-859-3456 / </w:t>
      </w:r>
      <w:r w:rsidRPr="00D61281">
        <w:rPr>
          <w:rFonts w:asciiTheme="minorEastAsia" w:hAnsiTheme="minorEastAsia" w:cs="Arial"/>
          <w:szCs w:val="20"/>
        </w:rPr>
        <w:t>FAX : 031-434-3612</w:t>
      </w:r>
      <w:r w:rsidRPr="00D61281">
        <w:rPr>
          <w:rFonts w:asciiTheme="minorEastAsia" w:hAnsiTheme="minorEastAsia" w:cs="Arial"/>
          <w:szCs w:val="20"/>
        </w:rPr>
        <w:br/>
      </w:r>
      <w:r w:rsidRPr="00D61281">
        <w:rPr>
          <w:rFonts w:asciiTheme="minorEastAsia" w:hAnsiTheme="minorEastAsia" w:cs="Arial"/>
          <w:szCs w:val="20"/>
        </w:rPr>
        <w:lastRenderedPageBreak/>
        <w:t>- 회사주소 : 본사-경기도 광명시 소하동 1345번지 광명 SK테크노파크 B동 1205, 1209, 1210호</w:t>
      </w:r>
      <w:r w:rsidRPr="00D61281">
        <w:rPr>
          <w:rFonts w:asciiTheme="minorEastAsia" w:hAnsiTheme="minorEastAsia" w:cs="Arial"/>
          <w:szCs w:val="20"/>
        </w:rPr>
        <w:br/>
        <w:t xml:space="preserve">　　　　　　1공장-경기도 안산시 단원구 성곡동 679-9 시화공단 6바 108호</w:t>
      </w:r>
      <w:r w:rsidRPr="00D61281">
        <w:rPr>
          <w:rFonts w:asciiTheme="minorEastAsia" w:hAnsiTheme="minorEastAsia" w:cs="Arial"/>
          <w:szCs w:val="20"/>
        </w:rPr>
        <w:br/>
        <w:t xml:space="preserve">　　　　　　2공장-경기도 안산시 단원구 성곡동 687-7 시화공단 5바 722호</w:t>
      </w:r>
      <w:r w:rsidRPr="00D61281">
        <w:rPr>
          <w:rFonts w:asciiTheme="minorEastAsia" w:hAnsiTheme="minorEastAsia" w:cs="Arial"/>
          <w:szCs w:val="20"/>
        </w:rPr>
        <w:br/>
        <w:t>- 홈페이지 :</w:t>
      </w:r>
      <w:r w:rsidRPr="00D61281">
        <w:rPr>
          <w:rFonts w:ascii="Arial" w:hAnsi="Arial" w:cs="Arial"/>
          <w:color w:val="444444"/>
          <w:szCs w:val="20"/>
        </w:rPr>
        <w:t xml:space="preserve"> </w:t>
      </w:r>
      <w:hyperlink r:id="rId8" w:tgtFrame="_blank" w:history="1">
        <w:r>
          <w:rPr>
            <w:rStyle w:val="a3"/>
            <w:rFonts w:ascii="맑은 고딕" w:eastAsia="맑은 고딕" w:hAnsi="맑은 고딕" w:cs="Arial"/>
            <w:b/>
            <w:bCs/>
            <w:color w:val="0000FF"/>
            <w:szCs w:val="20"/>
          </w:rPr>
          <w:t>www.philosmembrane.com</w:t>
        </w:r>
      </w:hyperlink>
    </w:p>
    <w:sectPr w:rsidR="00B11B8D" w:rsidRPr="005C39B5" w:rsidSect="00335526">
      <w:pgSz w:w="11906" w:h="16838"/>
      <w:pgMar w:top="1135" w:right="991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78F1" w:rsidRDefault="002B78F1" w:rsidP="002B78F1">
      <w:pPr>
        <w:spacing w:after="0" w:line="240" w:lineRule="auto"/>
      </w:pPr>
      <w:r>
        <w:separator/>
      </w:r>
    </w:p>
  </w:endnote>
  <w:endnote w:type="continuationSeparator" w:id="0">
    <w:p w:rsidR="002B78F1" w:rsidRDefault="002B78F1" w:rsidP="002B7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나눔고딕">
    <w:altName w:val="바탕"/>
    <w:panose1 w:val="020D0604000000000000"/>
    <w:charset w:val="81"/>
    <w:family w:val="modern"/>
    <w:pitch w:val="variable"/>
    <w:sig w:usb0="800002A7" w:usb1="29D7FCFB" w:usb2="00000010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78F1" w:rsidRDefault="002B78F1" w:rsidP="002B78F1">
      <w:pPr>
        <w:spacing w:after="0" w:line="240" w:lineRule="auto"/>
      </w:pPr>
      <w:r>
        <w:separator/>
      </w:r>
    </w:p>
  </w:footnote>
  <w:footnote w:type="continuationSeparator" w:id="0">
    <w:p w:rsidR="002B78F1" w:rsidRDefault="002B78F1" w:rsidP="002B78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4A4"/>
    <w:rsid w:val="000F44D1"/>
    <w:rsid w:val="002B78F1"/>
    <w:rsid w:val="00335526"/>
    <w:rsid w:val="003A6AC5"/>
    <w:rsid w:val="004C7ED2"/>
    <w:rsid w:val="005C39B5"/>
    <w:rsid w:val="00890AA3"/>
    <w:rsid w:val="008C7B6B"/>
    <w:rsid w:val="00903679"/>
    <w:rsid w:val="00BA1E16"/>
    <w:rsid w:val="00BF6821"/>
    <w:rsid w:val="00CA2959"/>
    <w:rsid w:val="00D23A7F"/>
    <w:rsid w:val="00D35EF2"/>
    <w:rsid w:val="00D924A4"/>
    <w:rsid w:val="00E03C1F"/>
    <w:rsid w:val="00EA5BC2"/>
    <w:rsid w:val="00F7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4885F2-82B5-4CA0-8E6E-650D93BE1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B6B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24A4"/>
    <w:rPr>
      <w:strike w:val="0"/>
      <w:dstrike w:val="0"/>
      <w:color w:val="444444"/>
      <w:u w:val="none"/>
      <w:effect w:val="none"/>
    </w:rPr>
  </w:style>
  <w:style w:type="table" w:styleId="a4">
    <w:name w:val="Table Grid"/>
    <w:basedOn w:val="a1"/>
    <w:uiPriority w:val="39"/>
    <w:rsid w:val="00D92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D924A4"/>
    <w:rPr>
      <w:b/>
      <w:bCs/>
    </w:rPr>
  </w:style>
  <w:style w:type="paragraph" w:styleId="a6">
    <w:name w:val="header"/>
    <w:basedOn w:val="a"/>
    <w:link w:val="Char"/>
    <w:uiPriority w:val="99"/>
    <w:unhideWhenUsed/>
    <w:rsid w:val="002B78F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2B78F1"/>
  </w:style>
  <w:style w:type="paragraph" w:styleId="a7">
    <w:name w:val="footer"/>
    <w:basedOn w:val="a"/>
    <w:link w:val="Char0"/>
    <w:uiPriority w:val="99"/>
    <w:unhideWhenUsed/>
    <w:rsid w:val="002B78F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2B78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hilosmembrane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hilos823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Sohyun Oh</dc:creator>
  <cp:keywords/>
  <dc:description/>
  <cp:lastModifiedBy>Sohyun Oh</cp:lastModifiedBy>
  <cp:revision>4</cp:revision>
  <dcterms:created xsi:type="dcterms:W3CDTF">2015-07-15T04:06:00Z</dcterms:created>
  <dcterms:modified xsi:type="dcterms:W3CDTF">2015-07-15T04:45:00Z</dcterms:modified>
</cp:coreProperties>
</file>