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8"/>
        <w:gridCol w:w="9789"/>
      </w:tblGrid>
      <w:tr w:rsidR="00326C0A">
        <w:trPr>
          <w:jc w:val="center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0E7C7B"/>
            <w:tcMar>
              <w:top w:w="110" w:type="dxa"/>
              <w:left w:w="120" w:type="dxa"/>
              <w:bottom w:w="110" w:type="dxa"/>
              <w:right w:w="120" w:type="dxa"/>
            </w:tcMar>
          </w:tcPr>
          <w:p w:rsidR="00326C0A" w:rsidRDefault="00326C0A"/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F5FBFB"/>
            <w:tcMar>
              <w:top w:w="110" w:type="dxa"/>
              <w:left w:w="120" w:type="dxa"/>
              <w:bottom w:w="110" w:type="dxa"/>
              <w:right w:w="120" w:type="dxa"/>
            </w:tcMar>
          </w:tcPr>
          <w:p w:rsidR="00326C0A" w:rsidRDefault="00C626CD">
            <w:pPr>
              <w:spacing w:after="80"/>
            </w:pPr>
            <w:r>
              <w:rPr>
                <w:b/>
                <w:color w:val="0E7C7B"/>
                <w:sz w:val="17"/>
              </w:rPr>
              <w:t>2026 WORLD ENVIRONMENT DAY COMMEMORATIVE WEBINAR</w:t>
            </w:r>
          </w:p>
          <w:p w:rsidR="00326C0A" w:rsidRPr="000656F3" w:rsidRDefault="00C626CD">
            <w:pPr>
              <w:spacing w:after="40"/>
              <w:rPr>
                <w:sz w:val="36"/>
                <w:szCs w:val="36"/>
              </w:rPr>
            </w:pPr>
            <w:r w:rsidRPr="000656F3">
              <w:rPr>
                <w:b/>
                <w:sz w:val="36"/>
                <w:szCs w:val="36"/>
              </w:rPr>
              <w:t xml:space="preserve">In Conversation with Daniel Jaffee, Author of </w:t>
            </w:r>
            <w:r w:rsidRPr="000656F3">
              <w:rPr>
                <w:b/>
                <w:i/>
                <w:sz w:val="36"/>
                <w:szCs w:val="36"/>
              </w:rPr>
              <w:t>Unbottled</w:t>
            </w:r>
          </w:p>
          <w:p w:rsidR="00326C0A" w:rsidRDefault="00C626CD">
            <w:pPr>
              <w:spacing w:after="40"/>
            </w:pPr>
            <w:r>
              <w:rPr>
                <w:color w:val="0E7C7B"/>
                <w:sz w:val="26"/>
              </w:rPr>
              <w:t>Plastic Bottled Water, Water Justice, and Our Choices</w:t>
            </w:r>
          </w:p>
          <w:p w:rsidR="00326C0A" w:rsidRDefault="00C626CD">
            <w:pPr>
              <w:spacing w:after="0"/>
            </w:pPr>
            <w:r>
              <w:rPr>
                <w:b/>
              </w:rPr>
              <w:t>Wednesday, June 10, 2026 | 10:00-11:40 AM KST | Online Webinar</w:t>
            </w:r>
          </w:p>
        </w:tc>
      </w:tr>
    </w:tbl>
    <w:p w:rsidR="000656F3" w:rsidRDefault="000656F3" w:rsidP="00577DAE">
      <w:pPr>
        <w:spacing w:after="0"/>
        <w:jc w:val="center"/>
        <w:rPr>
          <w:b/>
          <w:sz w:val="28"/>
          <w:szCs w:val="28"/>
        </w:rPr>
      </w:pPr>
    </w:p>
    <w:p w:rsidR="00326C0A" w:rsidRPr="00577DAE" w:rsidRDefault="00C626CD" w:rsidP="00577DAE">
      <w:pPr>
        <w:spacing w:after="0"/>
        <w:jc w:val="center"/>
        <w:rPr>
          <w:sz w:val="28"/>
          <w:szCs w:val="28"/>
        </w:rPr>
      </w:pPr>
      <w:r w:rsidRPr="00577DAE">
        <w:rPr>
          <w:b/>
          <w:sz w:val="28"/>
          <w:szCs w:val="28"/>
        </w:rPr>
        <w:t>Program</w:t>
      </w:r>
    </w:p>
    <w:p w:rsidR="000656F3" w:rsidRDefault="000656F3">
      <w:pPr>
        <w:spacing w:after="120"/>
        <w:jc w:val="right"/>
        <w:rPr>
          <w:b/>
          <w:color w:val="0E7C7B"/>
          <w:sz w:val="20"/>
        </w:rPr>
      </w:pPr>
    </w:p>
    <w:p w:rsidR="00326C0A" w:rsidRDefault="00C626CD">
      <w:pPr>
        <w:spacing w:after="120"/>
        <w:jc w:val="right"/>
      </w:pPr>
      <w:r>
        <w:rPr>
          <w:b/>
          <w:color w:val="0E7C7B"/>
          <w:sz w:val="20"/>
        </w:rPr>
        <w:t xml:space="preserve">Moderator: </w:t>
      </w:r>
      <w:proofErr w:type="spellStart"/>
      <w:r>
        <w:rPr>
          <w:b/>
          <w:color w:val="0E7C7B"/>
          <w:sz w:val="20"/>
        </w:rPr>
        <w:t>Baek</w:t>
      </w:r>
      <w:proofErr w:type="spellEnd"/>
      <w:r w:rsidR="000656F3">
        <w:rPr>
          <w:b/>
          <w:color w:val="0E7C7B"/>
          <w:sz w:val="20"/>
        </w:rPr>
        <w:t>,</w:t>
      </w:r>
      <w:r>
        <w:rPr>
          <w:b/>
          <w:color w:val="0E7C7B"/>
          <w:sz w:val="20"/>
        </w:rPr>
        <w:t xml:space="preserve"> </w:t>
      </w:r>
      <w:proofErr w:type="spellStart"/>
      <w:proofErr w:type="gramStart"/>
      <w:r>
        <w:rPr>
          <w:b/>
          <w:color w:val="0E7C7B"/>
          <w:sz w:val="20"/>
        </w:rPr>
        <w:t>My</w:t>
      </w:r>
      <w:r w:rsidR="00577DAE">
        <w:rPr>
          <w:b/>
          <w:color w:val="0E7C7B"/>
          <w:sz w:val="20"/>
        </w:rPr>
        <w:t>eongSu</w:t>
      </w:r>
      <w:proofErr w:type="spellEnd"/>
      <w:r w:rsidR="000656F3">
        <w:rPr>
          <w:b/>
          <w:color w:val="0E7C7B"/>
          <w:sz w:val="20"/>
        </w:rPr>
        <w:t>(</w:t>
      </w:r>
      <w:proofErr w:type="gramEnd"/>
      <w:r w:rsidR="000656F3">
        <w:rPr>
          <w:b/>
          <w:color w:val="0E7C7B"/>
          <w:sz w:val="20"/>
        </w:rPr>
        <w:t>Network for Safe Drinking Water)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19"/>
        <w:gridCol w:w="1990"/>
        <w:gridCol w:w="2806"/>
        <w:gridCol w:w="3122"/>
      </w:tblGrid>
      <w:tr w:rsidR="00326C0A" w:rsidTr="00922D2C">
        <w:trPr>
          <w:tblHeader/>
          <w:jc w:val="center"/>
        </w:trPr>
        <w:tc>
          <w:tcPr>
            <w:tcW w:w="2156" w:type="dxa"/>
            <w:shd w:val="clear" w:color="auto" w:fill="0E7C7B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326C0A" w:rsidRDefault="00C626CD">
            <w:pPr>
              <w:jc w:val="center"/>
            </w:pPr>
            <w:r>
              <w:rPr>
                <w:b/>
                <w:color w:val="FFFFFF"/>
                <w:sz w:val="18"/>
              </w:rPr>
              <w:t>Segment</w:t>
            </w:r>
          </w:p>
        </w:tc>
        <w:tc>
          <w:tcPr>
            <w:tcW w:w="2040" w:type="dxa"/>
            <w:shd w:val="clear" w:color="auto" w:fill="0E7C7B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326C0A" w:rsidRDefault="00C626CD">
            <w:pPr>
              <w:jc w:val="center"/>
            </w:pPr>
            <w:r>
              <w:rPr>
                <w:b/>
                <w:color w:val="FFFFFF"/>
                <w:sz w:val="18"/>
              </w:rPr>
              <w:t>Time</w:t>
            </w:r>
          </w:p>
        </w:tc>
        <w:tc>
          <w:tcPr>
            <w:tcW w:w="2860" w:type="dxa"/>
            <w:shd w:val="clear" w:color="auto" w:fill="0E7C7B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326C0A" w:rsidRDefault="00C626CD">
            <w:pPr>
              <w:jc w:val="center"/>
            </w:pPr>
            <w:r>
              <w:rPr>
                <w:b/>
                <w:color w:val="FFFFFF"/>
                <w:sz w:val="18"/>
              </w:rPr>
              <w:t>Session</w:t>
            </w:r>
          </w:p>
        </w:tc>
        <w:tc>
          <w:tcPr>
            <w:tcW w:w="3201" w:type="dxa"/>
            <w:shd w:val="clear" w:color="auto" w:fill="0E7C7B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326C0A" w:rsidRDefault="00C626CD">
            <w:pPr>
              <w:jc w:val="center"/>
            </w:pPr>
            <w:r>
              <w:rPr>
                <w:b/>
                <w:color w:val="FFFFFF"/>
                <w:sz w:val="18"/>
              </w:rPr>
              <w:t>Speaker / Details</w:t>
            </w:r>
          </w:p>
        </w:tc>
      </w:tr>
      <w:tr w:rsidR="00326C0A" w:rsidTr="00577DAE">
        <w:trPr>
          <w:trHeight w:val="270"/>
          <w:jc w:val="center"/>
        </w:trPr>
        <w:tc>
          <w:tcPr>
            <w:tcW w:w="2156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E8F6F5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C626CD">
            <w:pPr>
              <w:jc w:val="center"/>
            </w:pPr>
            <w:r>
              <w:rPr>
                <w:b/>
                <w:sz w:val="17"/>
              </w:rPr>
              <w:t>Opening</w:t>
            </w:r>
          </w:p>
        </w:tc>
        <w:tc>
          <w:tcPr>
            <w:tcW w:w="204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C626CD">
            <w:pPr>
              <w:jc w:val="center"/>
            </w:pPr>
            <w:r>
              <w:rPr>
                <w:b/>
                <w:sz w:val="17"/>
              </w:rPr>
              <w:t>10:00</w:t>
            </w:r>
          </w:p>
        </w:tc>
        <w:tc>
          <w:tcPr>
            <w:tcW w:w="286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C626CD">
            <w:r>
              <w:rPr>
                <w:b/>
                <w:sz w:val="17"/>
              </w:rPr>
              <w:t>Opening</w:t>
            </w:r>
          </w:p>
        </w:tc>
        <w:tc>
          <w:tcPr>
            <w:tcW w:w="3201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326C0A"/>
        </w:tc>
      </w:tr>
      <w:tr w:rsidR="00326C0A" w:rsidTr="00922D2C">
        <w:trPr>
          <w:jc w:val="center"/>
        </w:trPr>
        <w:tc>
          <w:tcPr>
            <w:tcW w:w="2156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E8F6F5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C626CD">
            <w:pPr>
              <w:jc w:val="center"/>
            </w:pPr>
            <w:r>
              <w:rPr>
                <w:b/>
                <w:sz w:val="17"/>
              </w:rPr>
              <w:t>Welcoming</w:t>
            </w:r>
            <w:r>
              <w:br/>
            </w:r>
            <w:r>
              <w:rPr>
                <w:b/>
                <w:sz w:val="17"/>
              </w:rPr>
              <w:t>Remarks</w:t>
            </w:r>
          </w:p>
        </w:tc>
        <w:tc>
          <w:tcPr>
            <w:tcW w:w="204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AFAF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C626CD" w:rsidP="000656F3">
            <w:pPr>
              <w:jc w:val="center"/>
            </w:pPr>
            <w:r>
              <w:rPr>
                <w:b/>
                <w:sz w:val="17"/>
              </w:rPr>
              <w:t>10:05-10:1</w:t>
            </w:r>
            <w:r w:rsidR="000656F3">
              <w:rPr>
                <w:b/>
                <w:sz w:val="17"/>
              </w:rPr>
              <w:t>0</w:t>
            </w:r>
          </w:p>
        </w:tc>
        <w:tc>
          <w:tcPr>
            <w:tcW w:w="286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AFAF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C626CD" w:rsidP="00922D2C">
            <w:r>
              <w:rPr>
                <w:b/>
                <w:sz w:val="17"/>
              </w:rPr>
              <w:t xml:space="preserve">Welcoming Remarks </w:t>
            </w:r>
          </w:p>
        </w:tc>
        <w:tc>
          <w:tcPr>
            <w:tcW w:w="3201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AFAF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8E74C4" w:rsidRDefault="008E74C4"/>
        </w:tc>
      </w:tr>
      <w:tr w:rsidR="00326C0A" w:rsidTr="00922D2C">
        <w:trPr>
          <w:jc w:val="center"/>
        </w:trPr>
        <w:tc>
          <w:tcPr>
            <w:tcW w:w="2156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E8F6F5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C626CD">
            <w:pPr>
              <w:jc w:val="center"/>
            </w:pPr>
            <w:r>
              <w:rPr>
                <w:b/>
                <w:sz w:val="17"/>
              </w:rPr>
              <w:t>Presentation</w:t>
            </w:r>
          </w:p>
        </w:tc>
        <w:tc>
          <w:tcPr>
            <w:tcW w:w="204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C626CD" w:rsidP="000656F3">
            <w:pPr>
              <w:jc w:val="center"/>
            </w:pPr>
            <w:r>
              <w:rPr>
                <w:b/>
                <w:sz w:val="17"/>
              </w:rPr>
              <w:t>10:</w:t>
            </w:r>
            <w:r w:rsidR="000656F3">
              <w:rPr>
                <w:b/>
                <w:sz w:val="17"/>
              </w:rPr>
              <w:t>10</w:t>
            </w:r>
            <w:r>
              <w:rPr>
                <w:b/>
                <w:sz w:val="17"/>
              </w:rPr>
              <w:t>-10:50</w:t>
            </w:r>
          </w:p>
        </w:tc>
        <w:tc>
          <w:tcPr>
            <w:tcW w:w="286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8E74C4" w:rsidRDefault="00261F91">
            <w:r>
              <w:t>The Bottled Water Industry, Water Justice, and the Path to Reclaiming Public Water</w:t>
            </w:r>
          </w:p>
          <w:p w:rsidR="008E74C4" w:rsidRDefault="008E74C4"/>
          <w:p w:rsidR="008E74C4" w:rsidRPr="002F7942" w:rsidRDefault="00261F91">
            <w:pPr>
              <w:rPr>
                <w:b/>
              </w:rPr>
            </w:pPr>
            <w:r w:rsidRPr="002F7942">
              <w:rPr>
                <w:b/>
                <w:color w:val="31849B" w:themeColor="accent5" w:themeShade="BF"/>
              </w:rPr>
              <w:t>Note: script provided</w:t>
            </w:r>
            <w:r w:rsidRPr="002F7942">
              <w:rPr>
                <w:b/>
                <w:color w:val="31849B" w:themeColor="accent5" w:themeShade="BF"/>
                <w:u w:val="single"/>
              </w:rPr>
              <w:t>; consecutive interpretation</w:t>
            </w:r>
          </w:p>
        </w:tc>
        <w:tc>
          <w:tcPr>
            <w:tcW w:w="3201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C626CD">
            <w:r>
              <w:rPr>
                <w:sz w:val="17"/>
              </w:rPr>
              <w:t>Daniel Jaffee</w:t>
            </w:r>
            <w:r>
              <w:br/>
            </w:r>
            <w:r>
              <w:rPr>
                <w:sz w:val="17"/>
              </w:rPr>
              <w:t>Author of Unbottled; Professor of Sociology, Portland State University</w:t>
            </w:r>
          </w:p>
        </w:tc>
        <w:bookmarkStart w:id="0" w:name="_GoBack"/>
        <w:bookmarkEnd w:id="0"/>
      </w:tr>
      <w:tr w:rsidR="00326C0A" w:rsidTr="001512A8">
        <w:trPr>
          <w:trHeight w:val="759"/>
          <w:jc w:val="center"/>
        </w:trPr>
        <w:tc>
          <w:tcPr>
            <w:tcW w:w="2156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DCEEEE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C626CD">
            <w:pPr>
              <w:jc w:val="center"/>
            </w:pPr>
            <w:r>
              <w:rPr>
                <w:b/>
                <w:sz w:val="17"/>
              </w:rPr>
              <w:t>Chair</w:t>
            </w:r>
          </w:p>
        </w:tc>
        <w:tc>
          <w:tcPr>
            <w:tcW w:w="204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326C0A">
            <w:pPr>
              <w:jc w:val="center"/>
            </w:pPr>
          </w:p>
        </w:tc>
        <w:tc>
          <w:tcPr>
            <w:tcW w:w="286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C626CD">
            <w:r>
              <w:rPr>
                <w:b/>
                <w:sz w:val="17"/>
              </w:rPr>
              <w:t>Session Chair</w:t>
            </w:r>
          </w:p>
        </w:tc>
        <w:tc>
          <w:tcPr>
            <w:tcW w:w="3201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C626CD">
            <w:r>
              <w:rPr>
                <w:sz w:val="17"/>
              </w:rPr>
              <w:t>Sang-heon Lee</w:t>
            </w:r>
            <w:r>
              <w:br/>
            </w:r>
            <w:r>
              <w:rPr>
                <w:sz w:val="17"/>
              </w:rPr>
              <w:t>Professor, Department of Sociology, Hanshin University</w:t>
            </w:r>
          </w:p>
        </w:tc>
      </w:tr>
      <w:tr w:rsidR="00326C0A" w:rsidTr="00922D2C">
        <w:trPr>
          <w:jc w:val="center"/>
        </w:trPr>
        <w:tc>
          <w:tcPr>
            <w:tcW w:w="2156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E8F6F5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C626CD">
            <w:pPr>
              <w:jc w:val="center"/>
            </w:pPr>
            <w:r>
              <w:rPr>
                <w:b/>
                <w:sz w:val="17"/>
              </w:rPr>
              <w:t>Full</w:t>
            </w:r>
            <w:r>
              <w:br/>
            </w:r>
            <w:r>
              <w:rPr>
                <w:b/>
                <w:sz w:val="17"/>
              </w:rPr>
              <w:t>Discussion</w:t>
            </w:r>
          </w:p>
        </w:tc>
        <w:tc>
          <w:tcPr>
            <w:tcW w:w="204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C626CD">
            <w:pPr>
              <w:jc w:val="center"/>
            </w:pPr>
            <w:r>
              <w:rPr>
                <w:b/>
                <w:sz w:val="17"/>
              </w:rPr>
              <w:t>10:50-11:35</w:t>
            </w:r>
          </w:p>
        </w:tc>
        <w:tc>
          <w:tcPr>
            <w:tcW w:w="286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8E74C4" w:rsidRDefault="00261F91">
            <w:r>
              <w:t>Author-Participant Discussion</w:t>
            </w:r>
          </w:p>
          <w:p w:rsidR="008E74C4" w:rsidRDefault="008E74C4"/>
          <w:p w:rsidR="008E74C4" w:rsidRDefault="00261F91">
            <w:r>
              <w:t>- Why is bottled-water consumption increasing?</w:t>
            </w:r>
          </w:p>
          <w:p w:rsidR="008E74C4" w:rsidRDefault="00261F91">
            <w:r>
              <w:t>- Is a plastic-free drinking-water system possible?</w:t>
            </w:r>
          </w:p>
          <w:p w:rsidR="008E74C4" w:rsidRDefault="00261F91">
            <w:r>
              <w:t>- What practical tasks should Korea pursue?</w:t>
            </w:r>
          </w:p>
          <w:p w:rsidR="008E74C4" w:rsidRDefault="00261F91">
            <w:r>
              <w:t>- Why is international solidarity needed, and how can it be expanded?</w:t>
            </w:r>
          </w:p>
          <w:p w:rsidR="008E74C4" w:rsidRDefault="008E74C4"/>
          <w:p w:rsidR="008E74C4" w:rsidRDefault="00261F91">
            <w:r>
              <w:t>Note: consecutive interpretation</w:t>
            </w:r>
          </w:p>
        </w:tc>
        <w:tc>
          <w:tcPr>
            <w:tcW w:w="3201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326C0A"/>
        </w:tc>
      </w:tr>
      <w:tr w:rsidR="00326C0A" w:rsidTr="001512A8">
        <w:trPr>
          <w:trHeight w:val="150"/>
          <w:jc w:val="center"/>
        </w:trPr>
        <w:tc>
          <w:tcPr>
            <w:tcW w:w="2156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E8F6F5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C626CD">
            <w:pPr>
              <w:jc w:val="center"/>
            </w:pPr>
            <w:r>
              <w:rPr>
                <w:b/>
                <w:sz w:val="17"/>
              </w:rPr>
              <w:t>Closing</w:t>
            </w:r>
          </w:p>
        </w:tc>
        <w:tc>
          <w:tcPr>
            <w:tcW w:w="204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AFAF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C626CD">
            <w:pPr>
              <w:jc w:val="center"/>
            </w:pPr>
            <w:r>
              <w:rPr>
                <w:b/>
                <w:sz w:val="17"/>
              </w:rPr>
              <w:t>11:35-11:40</w:t>
            </w:r>
          </w:p>
        </w:tc>
        <w:tc>
          <w:tcPr>
            <w:tcW w:w="286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AFAF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C626CD">
            <w:r>
              <w:rPr>
                <w:b/>
                <w:sz w:val="17"/>
              </w:rPr>
              <w:t>Wrap-up and Closing</w:t>
            </w:r>
          </w:p>
        </w:tc>
        <w:tc>
          <w:tcPr>
            <w:tcW w:w="3201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AFAF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:rsidR="00326C0A" w:rsidRDefault="00326C0A"/>
        </w:tc>
      </w:tr>
    </w:tbl>
    <w:p w:rsidR="00C626CD" w:rsidRDefault="00C626CD"/>
    <w:sectPr w:rsidR="00C626CD" w:rsidSect="00034616">
      <w:headerReference w:type="default" r:id="rId8"/>
      <w:footerReference w:type="default" r:id="rId9"/>
      <w:pgSz w:w="11909" w:h="16834"/>
      <w:pgMar w:top="792" w:right="936" w:bottom="792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B45" w:rsidRDefault="00A87B45">
      <w:pPr>
        <w:spacing w:after="0" w:line="240" w:lineRule="auto"/>
      </w:pPr>
      <w:r>
        <w:separator/>
      </w:r>
    </w:p>
  </w:endnote>
  <w:endnote w:type="continuationSeparator" w:id="0">
    <w:p w:rsidR="00A87B45" w:rsidRDefault="00A8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C0A" w:rsidRDefault="00C626CD">
    <w:pPr>
      <w:pStyle w:val="a6"/>
      <w:jc w:val="center"/>
    </w:pPr>
    <w:r>
      <w:rPr>
        <w:color w:val="6B7280"/>
        <w:sz w:val="16"/>
      </w:rPr>
      <w:t>Plastic Bottled Water, Water Justice, and Our Choices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B45" w:rsidRDefault="00A87B45">
      <w:pPr>
        <w:spacing w:after="0" w:line="240" w:lineRule="auto"/>
      </w:pPr>
      <w:r>
        <w:separator/>
      </w:r>
    </w:p>
  </w:footnote>
  <w:footnote w:type="continuationSeparator" w:id="0">
    <w:p w:rsidR="00A87B45" w:rsidRDefault="00A87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C0A" w:rsidRDefault="00C626CD">
    <w:pPr>
      <w:pStyle w:val="a5"/>
      <w:jc w:val="right"/>
    </w:pPr>
    <w:r>
      <w:rPr>
        <w:color w:val="6B7280"/>
        <w:sz w:val="16"/>
      </w:rPr>
      <w:t>2026 World Environment Day Webinar | Draft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56F3"/>
    <w:rsid w:val="0015074B"/>
    <w:rsid w:val="001512A8"/>
    <w:rsid w:val="00261F91"/>
    <w:rsid w:val="0029639D"/>
    <w:rsid w:val="002F7942"/>
    <w:rsid w:val="00326C0A"/>
    <w:rsid w:val="00326F90"/>
    <w:rsid w:val="00577DAE"/>
    <w:rsid w:val="008E74C4"/>
    <w:rsid w:val="00922D2C"/>
    <w:rsid w:val="00A87B45"/>
    <w:rsid w:val="00AA1D8D"/>
    <w:rsid w:val="00B47730"/>
    <w:rsid w:val="00C626C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7CF02287-4B17-4CD7-9B8F-56F87DB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Liberation Sans" w:eastAsia="Liberation Sans" w:hAnsi="Liberation Sans"/>
      <w:color w:val="12343B"/>
      <w:sz w:val="19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E7C7B"/>
      <w:sz w:val="26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50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0E7C7B"/>
      <w:spacing w:val="15"/>
      <w:sz w:val="26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AC024E-37DE-4EA0-BEA5-40018FDC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Unbottled Webinar Program - English</vt:lpstr>
      <vt:lpstr/>
    </vt:vector>
  </TitlesOfParts>
  <Manager/>
  <Company/>
  <LinksUpToDate>false</LinksUpToDate>
  <CharactersWithSpaces>1093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Unbottled Webinar Program - English</dc:title>
  <dc:subject>2026 World Environment Day Webinar Program</dc:subject>
  <dc:creator>OpenAI</dc:creator>
  <cp:keywords>Unbottled, Daniel Jaffee, World Environment Day, bottled water, water justice</cp:keywords>
  <dc:description>generated by python-docx</dc:description>
  <cp:lastModifiedBy>user</cp:lastModifiedBy>
  <cp:revision>2</cp:revision>
  <dcterms:created xsi:type="dcterms:W3CDTF">2026-05-28T06:50:00Z</dcterms:created>
  <dcterms:modified xsi:type="dcterms:W3CDTF">2026-05-28T06:50:00Z</dcterms:modified>
  <cp:category/>
</cp:coreProperties>
</file>