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4510" w14:textId="6FF0845B" w:rsidR="00CE2AD9" w:rsidRPr="00663F34" w:rsidRDefault="00CE2AD9" w:rsidP="00CE2AD9">
      <w:pPr>
        <w:pStyle w:val="ab"/>
      </w:pPr>
    </w:p>
    <w:p w14:paraId="14D1D2EA" w14:textId="0D3138C3" w:rsidR="00894E5B" w:rsidRDefault="00894E5B"/>
    <w:p w14:paraId="50951DEB" w14:textId="008B6AD5" w:rsidR="00F97B61" w:rsidRDefault="00F97B61"/>
    <w:p w14:paraId="4403EDCB" w14:textId="14FD8D41" w:rsidR="00F97B61" w:rsidRDefault="00F97B61"/>
    <w:p w14:paraId="65C653F1" w14:textId="42DECAA7" w:rsidR="00F97B61" w:rsidRDefault="00F97B61"/>
    <w:p w14:paraId="048F4488" w14:textId="10356C6C" w:rsidR="00F97B61" w:rsidRDefault="00F97B61"/>
    <w:p w14:paraId="0744D22D" w14:textId="2FE83DCB" w:rsidR="00F97B61" w:rsidRDefault="00566FC3">
      <w:r>
        <w:rPr>
          <w:rFonts w:ascii="맑은 고딕" w:eastAsia="맑은 고딕" w:hAnsi="맑은 고딕" w:cs="Arial"/>
          <w:noProof/>
        </w:rPr>
        <w:drawing>
          <wp:inline distT="0" distB="0" distL="0" distR="0" wp14:anchorId="7B975495" wp14:editId="4FAD0EFE">
            <wp:extent cx="5886450" cy="385699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AB886" w14:textId="2584F28B" w:rsidR="00CD0717" w:rsidRDefault="00CD0717"/>
    <w:p w14:paraId="5B85A9AC" w14:textId="07FF2E06" w:rsidR="00CD0717" w:rsidRDefault="00663F34">
      <w:r w:rsidRPr="00663F34">
        <w:rPr>
          <w:rFonts w:ascii="맑은 고딕" w:eastAsia="맑은 고딕" w:hAnsi="맑은 고딕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DC8E87" wp14:editId="2573D94C">
                <wp:simplePos x="0" y="0"/>
                <wp:positionH relativeFrom="column">
                  <wp:posOffset>5159829</wp:posOffset>
                </wp:positionH>
                <wp:positionV relativeFrom="paragraph">
                  <wp:posOffset>97114</wp:posOffset>
                </wp:positionV>
                <wp:extent cx="990600" cy="601980"/>
                <wp:effectExtent l="0" t="0" r="0" b="7620"/>
                <wp:wrapNone/>
                <wp:docPr id="157945039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194C6" w14:textId="55CB7612" w:rsidR="00663F34" w:rsidRPr="00663F34" w:rsidRDefault="00663F34" w:rsidP="00663F3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C8E8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6.3pt;margin-top:7.65pt;width:78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" filled="f" stroked="f" strokeweight=".5pt">
                <v:textbox>
                  <w:txbxContent>
                    <w:p w14:paraId="395194C6" w14:textId="55CB7612" w:rsidR="00663F34" w:rsidRPr="00663F34" w:rsidRDefault="00663F34" w:rsidP="00663F34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AFFC8" w14:textId="08EF28A7" w:rsidR="00CD0717" w:rsidRPr="00736E77" w:rsidRDefault="00CD0717"/>
    <w:p w14:paraId="53C35C65" w14:textId="0E196E80" w:rsidR="00F97B61" w:rsidRDefault="00F97B61"/>
    <w:p w14:paraId="08BC6623" w14:textId="6BC93EE5" w:rsidR="00F97B61" w:rsidRDefault="00663F34">
      <w:r w:rsidRPr="00663F34">
        <w:rPr>
          <w:rFonts w:ascii="맑은 고딕" w:eastAsia="맑은 고딕" w:hAnsi="맑은 고딕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CD4B2" wp14:editId="42B75005">
                <wp:simplePos x="0" y="0"/>
                <wp:positionH relativeFrom="column">
                  <wp:posOffset>2748717</wp:posOffset>
                </wp:positionH>
                <wp:positionV relativeFrom="paragraph">
                  <wp:posOffset>185420</wp:posOffset>
                </wp:positionV>
                <wp:extent cx="2018805" cy="570016"/>
                <wp:effectExtent l="0" t="0" r="0" b="1905"/>
                <wp:wrapNone/>
                <wp:docPr id="165774425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805" cy="570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7E4AC" w14:textId="39F06124" w:rsidR="00663F34" w:rsidRPr="00663F34" w:rsidRDefault="00663F34" w:rsidP="00663F3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D4B2" id="_x0000_s1027" type="#_x0000_t202" style="position:absolute;left:0;text-align:left;margin-left:216.45pt;margin-top:14.6pt;width:158.95pt;height:4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4BGQIAADMEAAAOAAAAZHJzL2Uyb0RvYy54bWysU02P2jAQvVfqf7B8LwkUW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" filled="f" stroked="f" strokeweight=".5pt">
                <v:textbox>
                  <w:txbxContent>
                    <w:p w14:paraId="2447E4AC" w14:textId="39F06124" w:rsidR="00663F34" w:rsidRPr="00663F34" w:rsidRDefault="00663F34" w:rsidP="00663F34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6FF38" w14:textId="64495185" w:rsidR="00736E77" w:rsidRDefault="00736E77"/>
    <w:p w14:paraId="3D462893" w14:textId="1454CF4D" w:rsidR="00663F34" w:rsidRDefault="00663F34"/>
    <w:p w14:paraId="62B14D9C" w14:textId="18B7B78D" w:rsidR="00663F34" w:rsidRDefault="00663F34"/>
    <w:p w14:paraId="2FAEA659" w14:textId="3585AC51" w:rsidR="00663F34" w:rsidRDefault="00663F34"/>
    <w:p w14:paraId="58343DE7" w14:textId="59338A2A" w:rsidR="00CD0717" w:rsidRDefault="00CD0717" w:rsidP="0022317A">
      <w:pPr>
        <w:jc w:val="center"/>
      </w:pPr>
    </w:p>
    <w:p w14:paraId="6737B895" w14:textId="77777777" w:rsidR="00CD0717" w:rsidRDefault="00DA5A89" w:rsidP="007969CC">
      <w:pPr>
        <w:widowControl/>
        <w:tabs>
          <w:tab w:val="left" w:pos="2595"/>
          <w:tab w:val="left" w:pos="6960"/>
        </w:tabs>
        <w:wordWrap/>
        <w:autoSpaceDE/>
        <w:autoSpaceDN/>
      </w:pPr>
      <w:r>
        <w:tab/>
      </w:r>
      <w:r>
        <w:tab/>
      </w:r>
    </w:p>
    <w:p w14:paraId="0E9B2D9E" w14:textId="375A697F" w:rsidR="00410E17" w:rsidRDefault="00410E17" w:rsidP="00044019">
      <w:pPr>
        <w:widowControl/>
        <w:wordWrap/>
        <w:autoSpaceDE/>
        <w:autoSpaceDN/>
        <w:jc w:val="center"/>
        <w:rPr>
          <w:rFonts w:ascii="Arial" w:hAnsi="Arial" w:cs="Arial"/>
          <w:szCs w:val="20"/>
          <w:u w:val="single"/>
        </w:rPr>
      </w:pPr>
    </w:p>
    <w:p w14:paraId="2866886D" w14:textId="6D2A6615" w:rsidR="00F966EC" w:rsidRPr="00FC6E43" w:rsidRDefault="00F966EC" w:rsidP="00410E17">
      <w:pPr>
        <w:widowControl/>
        <w:wordWrap/>
        <w:autoSpaceDE/>
        <w:autoSpaceDN/>
        <w:jc w:val="center"/>
        <w:rPr>
          <w:rFonts w:ascii="Arial" w:hAnsi="Arial" w:cs="Arial"/>
          <w:sz w:val="44"/>
          <w:szCs w:val="26"/>
          <w:u w:val="single"/>
        </w:rPr>
      </w:pPr>
      <w:r>
        <w:rPr>
          <w:rFonts w:ascii="Arial" w:hAnsi="Arial" w:cs="Arial"/>
          <w:sz w:val="44"/>
          <w:szCs w:val="26"/>
          <w:u w:val="single"/>
        </w:rPr>
        <w:t>Contents</w:t>
      </w:r>
    </w:p>
    <w:p w14:paraId="008C8FE0" w14:textId="77777777" w:rsidR="00F966EC" w:rsidRPr="00FC6E43" w:rsidRDefault="00F966EC" w:rsidP="00F966EC">
      <w:pPr>
        <w:widowControl/>
        <w:wordWrap/>
        <w:autoSpaceDE/>
        <w:autoSpaceDN/>
        <w:rPr>
          <w:rFonts w:ascii="Arial" w:hAnsi="Arial" w:cs="Arial"/>
          <w:sz w:val="28"/>
          <w:szCs w:val="26"/>
        </w:rPr>
      </w:pPr>
    </w:p>
    <w:p w14:paraId="2B78226C" w14:textId="1DA8D214" w:rsidR="00F966EC" w:rsidRDefault="00F966EC" w:rsidP="00F966EC">
      <w:pPr>
        <w:widowControl/>
        <w:wordWrap/>
        <w:autoSpaceDE/>
        <w:autoSpaceDN/>
        <w:spacing w:line="240" w:lineRule="auto"/>
        <w:jc w:val="distribute"/>
        <w:rPr>
          <w:rFonts w:ascii="Arial" w:eastAsia="나눔고딕 Bold" w:hAnsi="Arial" w:cs="Arial"/>
          <w:sz w:val="28"/>
          <w:szCs w:val="26"/>
        </w:rPr>
      </w:pPr>
      <w:r w:rsidRPr="00FC6E43">
        <w:rPr>
          <w:rFonts w:ascii="Arial" w:eastAsia="나눔고딕 Bold" w:hAnsi="Arial" w:cs="Arial"/>
          <w:sz w:val="28"/>
          <w:szCs w:val="26"/>
        </w:rPr>
        <w:t>1. OVERVIEW</w:t>
      </w:r>
      <w:r w:rsidR="007336B6">
        <w:rPr>
          <w:rFonts w:ascii="Arial" w:eastAsia="나눔고딕 Bold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---------------------</w:t>
      </w:r>
      <w:r w:rsidRPr="00FC6E43">
        <w:rPr>
          <w:rFonts w:ascii="Arial" w:hAnsi="Arial" w:cs="Arial"/>
          <w:sz w:val="28"/>
          <w:szCs w:val="26"/>
        </w:rPr>
        <w:t xml:space="preserve">---------------------------------------------------- </w:t>
      </w:r>
      <w:r w:rsidRPr="00FC6E43">
        <w:rPr>
          <w:rFonts w:ascii="Arial" w:eastAsia="나눔고딕 Bold" w:hAnsi="Arial" w:cs="Arial"/>
          <w:sz w:val="28"/>
          <w:szCs w:val="26"/>
        </w:rPr>
        <w:t>1</w:t>
      </w:r>
    </w:p>
    <w:p w14:paraId="35ADD1AD" w14:textId="77777777" w:rsidR="00166405" w:rsidRDefault="00166405" w:rsidP="003C688E">
      <w:pPr>
        <w:spacing w:line="240" w:lineRule="auto"/>
        <w:rPr>
          <w:rFonts w:ascii="Arial" w:eastAsia="나눔고딕 Bold" w:hAnsi="Arial" w:cs="Arial"/>
          <w:sz w:val="28"/>
          <w:szCs w:val="26"/>
        </w:rPr>
      </w:pPr>
    </w:p>
    <w:p w14:paraId="5C8512A4" w14:textId="4247F724" w:rsidR="00166405" w:rsidRDefault="00166405" w:rsidP="001B0B57">
      <w:pPr>
        <w:widowControl/>
        <w:wordWrap/>
        <w:autoSpaceDE/>
        <w:autoSpaceDN/>
        <w:spacing w:line="240" w:lineRule="auto"/>
        <w:jc w:val="distribute"/>
        <w:rPr>
          <w:rFonts w:ascii="Arial" w:eastAsia="나눔고딕 Bold" w:hAnsi="Arial" w:cs="Arial"/>
          <w:sz w:val="28"/>
          <w:szCs w:val="26"/>
        </w:rPr>
      </w:pPr>
      <w:r>
        <w:rPr>
          <w:rFonts w:ascii="Arial" w:eastAsia="나눔고딕 Bold" w:hAnsi="Arial" w:cs="Arial" w:hint="eastAsia"/>
          <w:sz w:val="28"/>
          <w:szCs w:val="26"/>
        </w:rPr>
        <w:t xml:space="preserve">2. BENEFITS </w:t>
      </w:r>
      <w:r w:rsidR="001B0B57">
        <w:rPr>
          <w:rFonts w:ascii="Arial" w:hAnsi="Arial" w:cs="Arial"/>
          <w:sz w:val="28"/>
          <w:szCs w:val="26"/>
        </w:rPr>
        <w:t>---------------------</w:t>
      </w:r>
      <w:r w:rsidR="001B0B57" w:rsidRPr="00FC6E43">
        <w:rPr>
          <w:rFonts w:ascii="Arial" w:hAnsi="Arial" w:cs="Arial"/>
          <w:sz w:val="28"/>
          <w:szCs w:val="26"/>
        </w:rPr>
        <w:t xml:space="preserve">---------------------------------------------------- </w:t>
      </w:r>
      <w:r w:rsidR="001B0B57" w:rsidRPr="00FC6E43">
        <w:rPr>
          <w:rFonts w:ascii="Arial" w:eastAsia="나눔고딕 Bold" w:hAnsi="Arial" w:cs="Arial"/>
          <w:sz w:val="28"/>
          <w:szCs w:val="26"/>
        </w:rPr>
        <w:t>1</w:t>
      </w:r>
    </w:p>
    <w:p w14:paraId="188F92BC" w14:textId="718D806F" w:rsidR="00711CB2" w:rsidRPr="00FC6E43" w:rsidRDefault="00F966EC" w:rsidP="003C688E">
      <w:pPr>
        <w:spacing w:line="240" w:lineRule="auto"/>
        <w:rPr>
          <w:rFonts w:ascii="Arial" w:eastAsia="나눔고딕 Bold" w:hAnsi="Arial" w:cs="Arial"/>
          <w:sz w:val="28"/>
          <w:szCs w:val="26"/>
        </w:rPr>
      </w:pPr>
      <w:r w:rsidRPr="00FC6E43">
        <w:rPr>
          <w:rFonts w:ascii="Arial" w:eastAsia="나눔고딕 Bold" w:hAnsi="Arial" w:cs="Arial"/>
          <w:sz w:val="28"/>
          <w:szCs w:val="26"/>
        </w:rPr>
        <w:tab/>
      </w:r>
    </w:p>
    <w:p w14:paraId="6AA90F62" w14:textId="7E0EC4BF" w:rsidR="00F966EC" w:rsidRPr="00FC6E43" w:rsidRDefault="00166405" w:rsidP="00F966EC">
      <w:pPr>
        <w:spacing w:line="240" w:lineRule="auto"/>
        <w:jc w:val="distribute"/>
        <w:rPr>
          <w:rFonts w:ascii="Arial" w:eastAsia="나눔고딕 Bold" w:hAnsi="Arial" w:cs="Arial"/>
          <w:sz w:val="28"/>
          <w:szCs w:val="26"/>
        </w:rPr>
      </w:pPr>
      <w:r>
        <w:rPr>
          <w:rFonts w:ascii="Arial" w:eastAsia="나눔고딕 Bold" w:hAnsi="Arial" w:cs="Arial" w:hint="eastAsia"/>
          <w:sz w:val="28"/>
          <w:szCs w:val="26"/>
        </w:rPr>
        <w:t>3</w:t>
      </w:r>
      <w:r w:rsidR="00F966EC" w:rsidRPr="00FC6E43">
        <w:rPr>
          <w:rFonts w:ascii="Arial" w:eastAsia="나눔고딕 Bold" w:hAnsi="Arial" w:cs="Arial"/>
          <w:sz w:val="28"/>
          <w:szCs w:val="26"/>
        </w:rPr>
        <w:t>. ELIGIBILITY</w:t>
      </w:r>
      <w:r w:rsidR="007336B6">
        <w:rPr>
          <w:rFonts w:ascii="Arial" w:eastAsia="나눔고딕 Bold" w:hAnsi="Arial" w:cs="Arial"/>
          <w:sz w:val="28"/>
          <w:szCs w:val="26"/>
        </w:rPr>
        <w:t xml:space="preserve"> </w:t>
      </w:r>
      <w:r w:rsidR="00F966EC" w:rsidRPr="00FC6E43">
        <w:rPr>
          <w:rFonts w:ascii="Arial" w:hAnsi="Arial" w:cs="Arial"/>
          <w:sz w:val="28"/>
          <w:szCs w:val="26"/>
        </w:rPr>
        <w:t xml:space="preserve">------------------------------------------------------------------------- </w:t>
      </w:r>
      <w:r w:rsidR="00D501FF">
        <w:rPr>
          <w:rFonts w:ascii="Arial" w:eastAsia="나눔고딕 Bold" w:hAnsi="Arial" w:cs="Arial" w:hint="eastAsia"/>
          <w:sz w:val="28"/>
          <w:szCs w:val="26"/>
        </w:rPr>
        <w:t>2</w:t>
      </w:r>
    </w:p>
    <w:p w14:paraId="36CBC5F5" w14:textId="77777777" w:rsidR="004D78AF" w:rsidRPr="003C688E" w:rsidRDefault="004D78AF" w:rsidP="00F8007A">
      <w:pPr>
        <w:spacing w:line="240" w:lineRule="auto"/>
        <w:rPr>
          <w:rFonts w:ascii="Arial" w:eastAsia="나눔고딕 Bold" w:hAnsi="Arial" w:cs="Arial"/>
          <w:sz w:val="28"/>
          <w:szCs w:val="26"/>
        </w:rPr>
      </w:pPr>
    </w:p>
    <w:p w14:paraId="0898031C" w14:textId="108AB13F" w:rsidR="00F966EC" w:rsidRDefault="004D78AF" w:rsidP="00F966EC">
      <w:pPr>
        <w:spacing w:line="240" w:lineRule="auto"/>
        <w:jc w:val="distribute"/>
        <w:rPr>
          <w:rFonts w:ascii="Arial" w:eastAsia="나눔고딕 Bold" w:hAnsi="Arial" w:cs="Arial"/>
          <w:sz w:val="28"/>
          <w:szCs w:val="26"/>
        </w:rPr>
      </w:pPr>
      <w:r>
        <w:rPr>
          <w:rFonts w:ascii="Arial" w:eastAsia="나눔고딕 Bold" w:hAnsi="Arial" w:cs="Arial"/>
          <w:sz w:val="28"/>
          <w:szCs w:val="26"/>
        </w:rPr>
        <w:t>4</w:t>
      </w:r>
      <w:r w:rsidR="00F966EC" w:rsidRPr="00FC6E43">
        <w:rPr>
          <w:rFonts w:ascii="Arial" w:eastAsia="나눔고딕 Bold" w:hAnsi="Arial" w:cs="Arial"/>
          <w:sz w:val="28"/>
          <w:szCs w:val="26"/>
        </w:rPr>
        <w:t>. PROCESS</w:t>
      </w:r>
      <w:r w:rsidR="007336B6">
        <w:rPr>
          <w:rFonts w:ascii="Arial" w:eastAsia="나눔고딕 Bold" w:hAnsi="Arial" w:cs="Arial"/>
          <w:sz w:val="28"/>
          <w:szCs w:val="26"/>
        </w:rPr>
        <w:t xml:space="preserve"> </w:t>
      </w:r>
      <w:r w:rsidR="00F966EC" w:rsidRPr="00FC6E43">
        <w:rPr>
          <w:rFonts w:ascii="Arial" w:hAnsi="Arial" w:cs="Arial"/>
          <w:sz w:val="28"/>
          <w:szCs w:val="26"/>
        </w:rPr>
        <w:t>-------------------------------------------------------------</w:t>
      </w:r>
      <w:r w:rsidR="00F966EC">
        <w:rPr>
          <w:rFonts w:ascii="Arial" w:hAnsi="Arial" w:cs="Arial"/>
          <w:sz w:val="28"/>
          <w:szCs w:val="26"/>
        </w:rPr>
        <w:t>---------</w:t>
      </w:r>
      <w:r w:rsidR="00F966EC" w:rsidRPr="00FC6E43">
        <w:rPr>
          <w:rFonts w:ascii="Arial" w:hAnsi="Arial" w:cs="Arial"/>
          <w:sz w:val="28"/>
          <w:szCs w:val="26"/>
        </w:rPr>
        <w:t>----</w:t>
      </w:r>
      <w:r w:rsidR="00F966EC">
        <w:rPr>
          <w:rFonts w:ascii="Arial" w:hAnsi="Arial" w:cs="Arial" w:hint="eastAsia"/>
          <w:sz w:val="28"/>
          <w:szCs w:val="26"/>
        </w:rPr>
        <w:t xml:space="preserve"> </w:t>
      </w:r>
      <w:r w:rsidR="00044019">
        <w:rPr>
          <w:rFonts w:ascii="Arial" w:hAnsi="Arial" w:cs="Arial"/>
          <w:sz w:val="28"/>
          <w:szCs w:val="26"/>
        </w:rPr>
        <w:t>2</w:t>
      </w:r>
    </w:p>
    <w:p w14:paraId="69704796" w14:textId="4985AEAB" w:rsidR="004D78AF" w:rsidRPr="00FC6E43" w:rsidRDefault="004D78AF" w:rsidP="004D78AF">
      <w:pPr>
        <w:spacing w:line="240" w:lineRule="auto"/>
        <w:ind w:firstLine="800"/>
        <w:jc w:val="distribute"/>
        <w:rPr>
          <w:rFonts w:ascii="Arial" w:eastAsia="나눔고딕 Bold" w:hAnsi="Arial" w:cs="Arial"/>
          <w:sz w:val="28"/>
          <w:szCs w:val="26"/>
        </w:rPr>
      </w:pPr>
      <w:r>
        <w:rPr>
          <w:rFonts w:ascii="Arial" w:eastAsia="나눔고딕 Bold" w:hAnsi="Arial" w:cs="Arial"/>
          <w:sz w:val="28"/>
          <w:szCs w:val="26"/>
        </w:rPr>
        <w:t xml:space="preserve">A. </w:t>
      </w:r>
      <w:r w:rsidR="001B0B57">
        <w:rPr>
          <w:rFonts w:ascii="Arial" w:eastAsia="나눔고딕 Bold" w:hAnsi="Arial" w:cs="Arial" w:hint="eastAsia"/>
          <w:sz w:val="28"/>
          <w:szCs w:val="26"/>
        </w:rPr>
        <w:t>APPLICATION</w:t>
      </w:r>
      <w:r>
        <w:rPr>
          <w:rFonts w:ascii="Arial" w:eastAsia="나눔고딕 Bold" w:hAnsi="Arial" w:cs="Arial"/>
          <w:sz w:val="28"/>
          <w:szCs w:val="26"/>
        </w:rPr>
        <w:t xml:space="preserve"> </w:t>
      </w:r>
      <w:r w:rsidR="001B0B57" w:rsidRPr="00FC6E43">
        <w:rPr>
          <w:rFonts w:ascii="Arial" w:hAnsi="Arial" w:cs="Arial"/>
          <w:sz w:val="28"/>
          <w:szCs w:val="26"/>
        </w:rPr>
        <w:t>----</w:t>
      </w:r>
      <w:r w:rsidRPr="00FC6E43">
        <w:rPr>
          <w:rFonts w:ascii="Arial" w:hAnsi="Arial" w:cs="Arial"/>
          <w:sz w:val="28"/>
          <w:szCs w:val="26"/>
        </w:rPr>
        <w:t xml:space="preserve">------------------------------------------ </w:t>
      </w:r>
      <w:r w:rsidRPr="00FC6E43">
        <w:rPr>
          <w:rFonts w:ascii="Arial" w:eastAsia="나눔고딕 Bold" w:hAnsi="Arial" w:cs="Arial"/>
          <w:sz w:val="28"/>
          <w:szCs w:val="26"/>
        </w:rPr>
        <w:t>2</w:t>
      </w:r>
    </w:p>
    <w:p w14:paraId="277D8A62" w14:textId="6C074F61" w:rsidR="006F78D2" w:rsidRPr="00FC6E43" w:rsidRDefault="006F78D2" w:rsidP="006F78D2">
      <w:pPr>
        <w:spacing w:line="240" w:lineRule="auto"/>
        <w:ind w:firstLine="800"/>
        <w:jc w:val="distribute"/>
        <w:rPr>
          <w:rFonts w:ascii="Arial" w:eastAsia="나눔고딕 Bold" w:hAnsi="Arial" w:cs="Arial"/>
          <w:sz w:val="28"/>
          <w:szCs w:val="26"/>
        </w:rPr>
      </w:pPr>
      <w:r>
        <w:rPr>
          <w:rFonts w:ascii="Arial" w:eastAsia="나눔고딕 Bold" w:hAnsi="Arial" w:cs="Arial" w:hint="eastAsia"/>
          <w:sz w:val="28"/>
          <w:szCs w:val="26"/>
        </w:rPr>
        <w:t>B</w:t>
      </w:r>
      <w:r>
        <w:rPr>
          <w:rFonts w:ascii="Arial" w:eastAsia="나눔고딕 Bold" w:hAnsi="Arial" w:cs="Arial"/>
          <w:sz w:val="28"/>
          <w:szCs w:val="26"/>
        </w:rPr>
        <w:t xml:space="preserve">. </w:t>
      </w:r>
      <w:r w:rsidR="009724EB">
        <w:rPr>
          <w:rFonts w:ascii="Arial" w:eastAsia="나눔고딕 Bold" w:hAnsi="Arial" w:cs="Arial" w:hint="eastAsia"/>
          <w:sz w:val="28"/>
          <w:szCs w:val="26"/>
        </w:rPr>
        <w:t>OBJECTIVES</w:t>
      </w:r>
      <w:r>
        <w:rPr>
          <w:rFonts w:ascii="Arial" w:eastAsia="나눔고딕 Bold" w:hAnsi="Arial" w:cs="Arial"/>
          <w:sz w:val="28"/>
          <w:szCs w:val="26"/>
        </w:rPr>
        <w:t xml:space="preserve"> </w:t>
      </w:r>
      <w:r w:rsidRPr="00FC6E43">
        <w:rPr>
          <w:rFonts w:ascii="Arial" w:hAnsi="Arial" w:cs="Arial"/>
          <w:sz w:val="28"/>
          <w:szCs w:val="26"/>
        </w:rPr>
        <w:t xml:space="preserve">---------------------------------------------- </w:t>
      </w:r>
      <w:r w:rsidR="00F56FDA">
        <w:rPr>
          <w:rFonts w:ascii="Arial" w:eastAsia="나눔고딕 Bold" w:hAnsi="Arial" w:cs="Arial" w:hint="eastAsia"/>
          <w:sz w:val="28"/>
          <w:szCs w:val="26"/>
        </w:rPr>
        <w:t>3</w:t>
      </w:r>
    </w:p>
    <w:p w14:paraId="6F67B99A" w14:textId="118324DD" w:rsidR="004641AB" w:rsidRDefault="004641AB" w:rsidP="004641AB">
      <w:pPr>
        <w:spacing w:line="240" w:lineRule="auto"/>
        <w:ind w:firstLine="800"/>
        <w:jc w:val="distribute"/>
        <w:rPr>
          <w:rFonts w:ascii="Arial" w:hAnsi="Arial" w:cs="Arial"/>
          <w:sz w:val="28"/>
          <w:szCs w:val="26"/>
        </w:rPr>
      </w:pPr>
      <w:r>
        <w:rPr>
          <w:rFonts w:ascii="Arial" w:eastAsia="나눔고딕 Bold" w:hAnsi="Arial" w:cs="Arial" w:hint="eastAsia"/>
          <w:sz w:val="28"/>
          <w:szCs w:val="26"/>
        </w:rPr>
        <w:t xml:space="preserve">C. </w:t>
      </w:r>
      <w:r>
        <w:rPr>
          <w:rFonts w:ascii="Arial" w:eastAsia="나눔고딕 Bold" w:hAnsi="Arial" w:cs="Arial"/>
          <w:sz w:val="28"/>
          <w:szCs w:val="26"/>
        </w:rPr>
        <w:t>EVALUATION</w:t>
      </w:r>
      <w:r w:rsidR="008357F4">
        <w:rPr>
          <w:rFonts w:ascii="Arial" w:eastAsia="나눔고딕 Bold" w:hAnsi="Arial" w:cs="Arial" w:hint="eastAsia"/>
          <w:sz w:val="28"/>
          <w:szCs w:val="26"/>
        </w:rPr>
        <w:t xml:space="preserve"> CRITERIA FOR SOLUTIONS</w:t>
      </w:r>
      <w:r w:rsidR="009F5480">
        <w:rPr>
          <w:rFonts w:ascii="Arial" w:eastAsia="나눔고딕 Bold" w:hAnsi="Arial" w:cs="Arial" w:hint="eastAsia"/>
          <w:sz w:val="28"/>
          <w:szCs w:val="26"/>
        </w:rPr>
        <w:t xml:space="preserve"> </w:t>
      </w:r>
      <w:r w:rsidR="00580CD6">
        <w:rPr>
          <w:rFonts w:ascii="Arial" w:eastAsia="나눔고딕 Bold" w:hAnsi="Arial" w:cs="Arial" w:hint="eastAsia"/>
          <w:sz w:val="28"/>
          <w:szCs w:val="26"/>
        </w:rPr>
        <w:t>------</w:t>
      </w:r>
      <w:r w:rsidR="00FC2FE5" w:rsidRPr="00FC6E43">
        <w:rPr>
          <w:rFonts w:ascii="Arial" w:hAnsi="Arial" w:cs="Arial"/>
          <w:sz w:val="28"/>
          <w:szCs w:val="26"/>
        </w:rPr>
        <w:t>-----------</w:t>
      </w:r>
      <w:r>
        <w:rPr>
          <w:rFonts w:ascii="Arial" w:hAnsi="Arial" w:cs="Arial"/>
          <w:sz w:val="28"/>
          <w:szCs w:val="26"/>
        </w:rPr>
        <w:t>--</w:t>
      </w:r>
      <w:r w:rsidRPr="00FC6E43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 w:hint="eastAsia"/>
          <w:sz w:val="28"/>
          <w:szCs w:val="26"/>
        </w:rPr>
        <w:t>4</w:t>
      </w:r>
    </w:p>
    <w:p w14:paraId="555B223E" w14:textId="2633E4B4" w:rsidR="004641AB" w:rsidRPr="00585F22" w:rsidRDefault="004641AB" w:rsidP="004D78AF">
      <w:pPr>
        <w:spacing w:line="240" w:lineRule="auto"/>
        <w:ind w:firstLine="800"/>
        <w:jc w:val="distribute"/>
        <w:rPr>
          <w:rFonts w:ascii="Arial" w:eastAsia="나눔고딕 Bold" w:hAnsi="Arial" w:cs="Arial"/>
          <w:sz w:val="28"/>
          <w:szCs w:val="26"/>
        </w:rPr>
      </w:pPr>
    </w:p>
    <w:p w14:paraId="768676E3" w14:textId="77777777" w:rsidR="004641AB" w:rsidRDefault="004641AB" w:rsidP="00F8007A">
      <w:pPr>
        <w:spacing w:line="240" w:lineRule="auto"/>
        <w:jc w:val="distribute"/>
        <w:rPr>
          <w:rFonts w:ascii="Arial" w:eastAsia="나눔고딕 Bold" w:hAnsi="Arial" w:cs="Arial"/>
          <w:sz w:val="28"/>
          <w:szCs w:val="26"/>
        </w:rPr>
      </w:pPr>
    </w:p>
    <w:p w14:paraId="3BC69A8B" w14:textId="2AE82E40" w:rsidR="00F8007A" w:rsidRPr="00F8007A" w:rsidRDefault="00F8007A" w:rsidP="00F8007A">
      <w:pPr>
        <w:spacing w:line="240" w:lineRule="auto"/>
        <w:jc w:val="distribute"/>
        <w:rPr>
          <w:rFonts w:ascii="Arial" w:eastAsia="나눔고딕 Bold" w:hAnsi="Arial" w:cs="Arial"/>
          <w:sz w:val="28"/>
          <w:szCs w:val="26"/>
        </w:rPr>
      </w:pPr>
    </w:p>
    <w:p w14:paraId="0EA86A4D" w14:textId="2287584E" w:rsidR="00F8007A" w:rsidRDefault="00F8007A" w:rsidP="004D78AF">
      <w:pPr>
        <w:spacing w:line="240" w:lineRule="auto"/>
        <w:rPr>
          <w:rFonts w:ascii="Arial" w:hAnsi="Arial" w:cs="Arial"/>
          <w:sz w:val="28"/>
          <w:szCs w:val="26"/>
        </w:rPr>
      </w:pPr>
    </w:p>
    <w:p w14:paraId="761A6F8C" w14:textId="05650A2C" w:rsidR="004D78AF" w:rsidRDefault="004D78AF" w:rsidP="004D78AF">
      <w:pPr>
        <w:spacing w:line="240" w:lineRule="auto"/>
        <w:rPr>
          <w:rFonts w:ascii="Arial" w:hAnsi="Arial" w:cs="Arial"/>
          <w:sz w:val="28"/>
          <w:szCs w:val="26"/>
        </w:rPr>
      </w:pPr>
    </w:p>
    <w:p w14:paraId="7F34A430" w14:textId="362299FD" w:rsidR="00C35032" w:rsidRPr="00027353" w:rsidRDefault="00C35032" w:rsidP="00F966EC">
      <w:pPr>
        <w:spacing w:line="240" w:lineRule="auto"/>
        <w:ind w:firstLine="800"/>
        <w:jc w:val="distribute"/>
        <w:rPr>
          <w:rFonts w:ascii="Arial" w:hAnsi="Arial" w:cs="Arial"/>
          <w:sz w:val="28"/>
          <w:szCs w:val="26"/>
        </w:rPr>
      </w:pPr>
    </w:p>
    <w:p w14:paraId="0E76E173" w14:textId="40469540" w:rsidR="004D78AF" w:rsidRDefault="004D78AF">
      <w:pPr>
        <w:widowControl/>
        <w:wordWrap/>
        <w:autoSpaceDE/>
        <w:autoSpaceDN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06CAD310" w14:textId="35243310" w:rsidR="00044019" w:rsidRDefault="00044019" w:rsidP="00C004A7">
      <w:pPr>
        <w:widowControl/>
        <w:wordWrap/>
        <w:autoSpaceDE/>
        <w:autoSpaceDN/>
        <w:spacing w:after="0" w:line="480" w:lineRule="auto"/>
        <w:rPr>
          <w:rFonts w:ascii="Arial" w:hAnsi="Arial" w:cs="Arial"/>
          <w:b/>
          <w:sz w:val="30"/>
          <w:szCs w:val="30"/>
        </w:rPr>
        <w:sectPr w:rsidR="00044019" w:rsidSect="00640731">
          <w:footerReference w:type="default" r:id="rId9"/>
          <w:footerReference w:type="first" r:id="rId10"/>
          <w:pgSz w:w="11906" w:h="16838"/>
          <w:pgMar w:top="1440" w:right="1440" w:bottom="1440" w:left="1440" w:header="567" w:footer="567" w:gutter="0"/>
          <w:pgNumType w:fmt="numberInDash" w:start="1"/>
          <w:cols w:space="425"/>
          <w:docGrid w:linePitch="360"/>
        </w:sectPr>
      </w:pPr>
    </w:p>
    <w:p w14:paraId="481F573C" w14:textId="5087DA34" w:rsidR="00F966EC" w:rsidRPr="00B64017" w:rsidRDefault="00F966EC" w:rsidP="00C004A7">
      <w:pPr>
        <w:widowControl/>
        <w:wordWrap/>
        <w:autoSpaceDE/>
        <w:autoSpaceDN/>
        <w:spacing w:after="0" w:line="480" w:lineRule="auto"/>
        <w:rPr>
          <w:rFonts w:ascii="Arial" w:hAnsi="Arial" w:cs="Arial"/>
          <w:b/>
          <w:sz w:val="30"/>
          <w:szCs w:val="30"/>
        </w:rPr>
      </w:pPr>
      <w:r w:rsidRPr="00B64017">
        <w:rPr>
          <w:rFonts w:ascii="Arial" w:hAnsi="Arial" w:cs="Arial"/>
          <w:b/>
          <w:sz w:val="30"/>
          <w:szCs w:val="30"/>
        </w:rPr>
        <w:lastRenderedPageBreak/>
        <w:t>1. OVERVIEW</w:t>
      </w:r>
    </w:p>
    <w:p w14:paraId="75626705" w14:textId="042E87E5" w:rsidR="00736E77" w:rsidRDefault="00F966EC" w:rsidP="00AB7EC8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  <w:r>
        <w:rPr>
          <w:rFonts w:ascii="Arial" w:eastAsia="MalgunGothicRegular" w:hAnsi="Arial" w:cs="Arial" w:hint="eastAsia"/>
          <w:kern w:val="0"/>
          <w:sz w:val="24"/>
          <w:szCs w:val="26"/>
        </w:rPr>
        <w:t>The W</w:t>
      </w:r>
      <w:r>
        <w:rPr>
          <w:rFonts w:ascii="Arial" w:eastAsia="MalgunGothicRegular" w:hAnsi="Arial" w:cs="Arial"/>
          <w:kern w:val="0"/>
          <w:sz w:val="24"/>
          <w:szCs w:val="26"/>
        </w:rPr>
        <w:t>orld Water Challenge</w:t>
      </w:r>
      <w:r w:rsidR="00773B6F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  <w:r w:rsidR="00773B6F" w:rsidRPr="00773B6F">
        <w:rPr>
          <w:rFonts w:ascii="Arial" w:eastAsia="MalgunGothicRegular" w:hAnsi="Arial" w:cs="Arial"/>
          <w:kern w:val="0"/>
          <w:sz w:val="24"/>
          <w:szCs w:val="26"/>
        </w:rPr>
        <w:t xml:space="preserve">is an international contest </w:t>
      </w:r>
      <w:r w:rsidR="00644A34">
        <w:rPr>
          <w:rFonts w:ascii="Arial" w:eastAsia="MalgunGothicRegular" w:hAnsi="Arial" w:cs="Arial" w:hint="eastAsia"/>
          <w:kern w:val="0"/>
          <w:sz w:val="24"/>
          <w:szCs w:val="26"/>
        </w:rPr>
        <w:t xml:space="preserve">hosted by the Ministry of Environment of Korea and organized by Korea Water Forum </w:t>
      </w:r>
      <w:r w:rsidR="00773B6F" w:rsidRPr="00773B6F">
        <w:rPr>
          <w:rFonts w:ascii="Arial" w:eastAsia="MalgunGothicRegular" w:hAnsi="Arial" w:cs="Arial"/>
          <w:kern w:val="0"/>
          <w:sz w:val="24"/>
          <w:szCs w:val="26"/>
        </w:rPr>
        <w:t xml:space="preserve">for water solutions. </w:t>
      </w:r>
      <w:r w:rsidR="005519F9">
        <w:rPr>
          <w:rFonts w:ascii="Arial" w:eastAsia="MalgunGothicRegular" w:hAnsi="Arial" w:cs="Arial"/>
          <w:kern w:val="0"/>
          <w:sz w:val="24"/>
          <w:szCs w:val="26"/>
        </w:rPr>
        <w:t>It was created as a special program of the Science and Technology Process in the 7</w:t>
      </w:r>
      <w:r w:rsidR="005519F9" w:rsidRPr="005519F9">
        <w:rPr>
          <w:rFonts w:ascii="Arial" w:eastAsia="MalgunGothicRegular" w:hAnsi="Arial" w:cs="Arial"/>
          <w:kern w:val="0"/>
          <w:sz w:val="24"/>
          <w:szCs w:val="26"/>
          <w:vertAlign w:val="superscript"/>
        </w:rPr>
        <w:t>th</w:t>
      </w:r>
      <w:r w:rsidR="005519F9">
        <w:rPr>
          <w:rFonts w:ascii="Arial" w:eastAsia="MalgunGothicRegular" w:hAnsi="Arial" w:cs="Arial"/>
          <w:kern w:val="0"/>
          <w:sz w:val="24"/>
          <w:szCs w:val="26"/>
        </w:rPr>
        <w:t xml:space="preserve"> World Water Forum to identify imminent </w:t>
      </w:r>
      <w:r w:rsidR="00881AE3">
        <w:rPr>
          <w:rFonts w:ascii="Arial" w:eastAsia="MalgunGothicRegular" w:hAnsi="Arial" w:cs="Arial" w:hint="eastAsia"/>
          <w:kern w:val="0"/>
          <w:sz w:val="24"/>
          <w:szCs w:val="26"/>
        </w:rPr>
        <w:t xml:space="preserve">global </w:t>
      </w:r>
      <w:r w:rsidR="005519F9">
        <w:rPr>
          <w:rFonts w:ascii="Arial" w:eastAsia="MalgunGothicRegular" w:hAnsi="Arial" w:cs="Arial"/>
          <w:kern w:val="0"/>
          <w:sz w:val="24"/>
          <w:szCs w:val="26"/>
        </w:rPr>
        <w:t xml:space="preserve">water </w:t>
      </w:r>
      <w:r w:rsidR="00881AE3">
        <w:rPr>
          <w:rFonts w:ascii="Arial" w:eastAsia="MalgunGothicRegular" w:hAnsi="Arial" w:cs="Arial" w:hint="eastAsia"/>
          <w:kern w:val="0"/>
          <w:sz w:val="24"/>
          <w:szCs w:val="26"/>
        </w:rPr>
        <w:t>issues</w:t>
      </w:r>
      <w:r w:rsidR="005519F9">
        <w:rPr>
          <w:rFonts w:ascii="Arial" w:eastAsia="MalgunGothicRegular" w:hAnsi="Arial" w:cs="Arial"/>
          <w:kern w:val="0"/>
          <w:sz w:val="24"/>
          <w:szCs w:val="26"/>
        </w:rPr>
        <w:t xml:space="preserve"> and to find feasible solutions </w:t>
      </w:r>
      <w:r w:rsidR="00736E77">
        <w:rPr>
          <w:rFonts w:ascii="Arial" w:eastAsia="MalgunGothicRegular" w:hAnsi="Arial" w:cs="Arial" w:hint="eastAsia"/>
          <w:kern w:val="0"/>
          <w:sz w:val="24"/>
          <w:szCs w:val="26"/>
        </w:rPr>
        <w:t>based on the core value</w:t>
      </w:r>
      <w:r w:rsidR="006B7FC7">
        <w:rPr>
          <w:rFonts w:ascii="Arial" w:eastAsia="MalgunGothicRegular" w:hAnsi="Arial" w:cs="Arial"/>
          <w:kern w:val="0"/>
          <w:sz w:val="24"/>
          <w:szCs w:val="26"/>
        </w:rPr>
        <w:t xml:space="preserve"> of</w:t>
      </w:r>
      <w:r w:rsidR="00736E77">
        <w:rPr>
          <w:rFonts w:ascii="Arial" w:eastAsia="MalgunGothicRegular" w:hAnsi="Arial" w:cs="Arial"/>
          <w:kern w:val="0"/>
          <w:sz w:val="24"/>
          <w:szCs w:val="26"/>
        </w:rPr>
        <w:t xml:space="preserve"> “Implementation”</w:t>
      </w:r>
      <w:r w:rsidR="00736E77">
        <w:rPr>
          <w:rFonts w:ascii="Arial" w:eastAsia="MalgunGothicRegular" w:hAnsi="Arial" w:cs="Arial" w:hint="eastAsia"/>
          <w:kern w:val="0"/>
          <w:sz w:val="24"/>
          <w:szCs w:val="26"/>
        </w:rPr>
        <w:t xml:space="preserve">. </w:t>
      </w:r>
    </w:p>
    <w:p w14:paraId="5B171CEE" w14:textId="77777777" w:rsidR="00736E77" w:rsidRDefault="00736E77" w:rsidP="00AB7EC8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</w:p>
    <w:p w14:paraId="20BDC8E1" w14:textId="0271E49A" w:rsidR="00F208C5" w:rsidRDefault="00736E77" w:rsidP="00AB7EC8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  <w:r>
        <w:rPr>
          <w:rFonts w:ascii="Arial" w:eastAsia="MalgunGothicRegular" w:hAnsi="Arial" w:cs="Arial" w:hint="eastAsia"/>
          <w:kern w:val="0"/>
          <w:sz w:val="24"/>
          <w:szCs w:val="26"/>
        </w:rPr>
        <w:t xml:space="preserve">Attracting great attention in the </w:t>
      </w:r>
      <w:r w:rsidR="00F208C5">
        <w:rPr>
          <w:rFonts w:ascii="Arial" w:eastAsia="MalgunGothicRegular" w:hAnsi="Arial" w:cs="Arial"/>
          <w:kern w:val="0"/>
          <w:sz w:val="24"/>
          <w:szCs w:val="26"/>
        </w:rPr>
        <w:t>1</w:t>
      </w:r>
      <w:r w:rsidR="00F208C5" w:rsidRPr="00F208C5">
        <w:rPr>
          <w:rFonts w:ascii="Arial" w:eastAsia="MalgunGothicRegular" w:hAnsi="Arial" w:cs="Arial"/>
          <w:kern w:val="0"/>
          <w:sz w:val="24"/>
          <w:szCs w:val="26"/>
          <w:vertAlign w:val="superscript"/>
        </w:rPr>
        <w:t>st</w:t>
      </w:r>
      <w:r w:rsidR="00F208C5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>edition</w:t>
      </w:r>
      <w:r w:rsidR="00F208C5">
        <w:rPr>
          <w:rFonts w:ascii="Arial" w:eastAsia="MalgunGothicRegular" w:hAnsi="Arial" w:cs="Arial"/>
          <w:kern w:val="0"/>
          <w:sz w:val="24"/>
          <w:szCs w:val="26"/>
        </w:rPr>
        <w:t xml:space="preserve"> in 2015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 xml:space="preserve"> at the 7</w:t>
      </w:r>
      <w:r w:rsidRPr="00736E77">
        <w:rPr>
          <w:rFonts w:ascii="Arial" w:eastAsia="MalgunGothicRegular" w:hAnsi="Arial" w:cs="Arial" w:hint="eastAsia"/>
          <w:kern w:val="0"/>
          <w:sz w:val="24"/>
          <w:szCs w:val="26"/>
          <w:vertAlign w:val="superscript"/>
        </w:rPr>
        <w:t>th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 xml:space="preserve"> World Water Forum</w:t>
      </w:r>
      <w:r w:rsidR="00F208C5">
        <w:rPr>
          <w:rFonts w:ascii="Arial" w:eastAsia="MalgunGothicRegular" w:hAnsi="Arial" w:cs="Arial"/>
          <w:kern w:val="0"/>
          <w:sz w:val="24"/>
          <w:szCs w:val="26"/>
        </w:rPr>
        <w:t xml:space="preserve">, the program has become one of the symbolic platforms of implementation which has been followed up in the Korea International Water Week </w:t>
      </w:r>
      <w:r w:rsidR="00C406F7" w:rsidRPr="00C406F7">
        <w:rPr>
          <w:rFonts w:asciiTheme="minorBidi" w:eastAsia="MalgunGothicRegular" w:hAnsiTheme="minorBidi"/>
          <w:kern w:val="0"/>
          <w:sz w:val="24"/>
          <w:szCs w:val="26"/>
        </w:rPr>
        <w:t>(</w:t>
      </w:r>
      <w:r w:rsidR="00C406F7" w:rsidRPr="00C406F7">
        <w:rPr>
          <w:rFonts w:asciiTheme="minorBidi" w:eastAsia="바탕" w:hAnsiTheme="minorBidi"/>
          <w:kern w:val="0"/>
          <w:sz w:val="24"/>
          <w:szCs w:val="26"/>
        </w:rPr>
        <w:t>KIWW)</w:t>
      </w:r>
      <w:r w:rsidR="004A6001">
        <w:rPr>
          <w:rFonts w:ascii="Arial" w:eastAsia="MalgunGothicRegular" w:hAnsi="Arial" w:cs="Arial" w:hint="eastAsia"/>
          <w:kern w:val="0"/>
          <w:sz w:val="24"/>
          <w:szCs w:val="26"/>
        </w:rPr>
        <w:t>.</w:t>
      </w:r>
    </w:p>
    <w:p w14:paraId="2BD0213A" w14:textId="77777777" w:rsidR="00F208C5" w:rsidRDefault="00F208C5" w:rsidP="00AB7EC8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</w:p>
    <w:p w14:paraId="232BA185" w14:textId="058BF0B2" w:rsidR="00A73EAD" w:rsidRDefault="00C45B03" w:rsidP="004641AB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  <w:r w:rsidRPr="00A83A5F">
        <w:rPr>
          <w:rFonts w:ascii="Arial" w:eastAsia="MalgunGothicRegular" w:hAnsi="Arial" w:cs="Arial"/>
          <w:kern w:val="0"/>
          <w:sz w:val="24"/>
          <w:szCs w:val="26"/>
        </w:rPr>
        <w:t>World Water</w:t>
      </w:r>
      <w:r w:rsidR="005519F9" w:rsidRPr="00A83A5F">
        <w:rPr>
          <w:rFonts w:ascii="Arial" w:eastAsia="MalgunGothicRegular" w:hAnsi="Arial" w:cs="Arial"/>
          <w:kern w:val="0"/>
          <w:sz w:val="24"/>
          <w:szCs w:val="26"/>
        </w:rPr>
        <w:t xml:space="preserve"> Challenge</w:t>
      </w:r>
      <w:r w:rsidR="00AE322E">
        <w:rPr>
          <w:rFonts w:ascii="Arial" w:eastAsia="MalgunGothicRegular" w:hAnsi="Arial" w:cs="Arial" w:hint="eastAsia"/>
          <w:kern w:val="0"/>
          <w:sz w:val="24"/>
          <w:szCs w:val="26"/>
        </w:rPr>
        <w:t xml:space="preserve"> 202</w:t>
      </w:r>
      <w:r w:rsidR="00566FC3">
        <w:rPr>
          <w:rFonts w:ascii="Arial" w:eastAsia="MalgunGothicRegular" w:hAnsi="Arial" w:cs="Arial"/>
          <w:kern w:val="0"/>
          <w:sz w:val="24"/>
          <w:szCs w:val="26"/>
        </w:rPr>
        <w:t>6</w:t>
      </w:r>
      <w:r w:rsidR="005519F9">
        <w:rPr>
          <w:rFonts w:ascii="Arial" w:eastAsia="MalgunGothicRegular" w:hAnsi="Arial" w:cs="Arial"/>
          <w:kern w:val="0"/>
          <w:sz w:val="24"/>
          <w:szCs w:val="26"/>
        </w:rPr>
        <w:t xml:space="preserve">is </w:t>
      </w:r>
      <w:r>
        <w:rPr>
          <w:rFonts w:ascii="Arial" w:eastAsia="MalgunGothicRegular" w:hAnsi="Arial" w:cs="Arial"/>
          <w:kern w:val="0"/>
          <w:sz w:val="24"/>
          <w:szCs w:val="26"/>
        </w:rPr>
        <w:t>expected to serve its role as an</w:t>
      </w:r>
      <w:r w:rsidR="00A83A5F">
        <w:rPr>
          <w:rFonts w:ascii="Arial" w:eastAsia="MalgunGothicRegular" w:hAnsi="Arial" w:cs="Arial"/>
          <w:kern w:val="0"/>
          <w:sz w:val="24"/>
          <w:szCs w:val="26"/>
        </w:rPr>
        <w:t xml:space="preserve"> important platform to share </w:t>
      </w:r>
      <w:r w:rsidR="00A83A5F" w:rsidRPr="00AF4420">
        <w:rPr>
          <w:rFonts w:ascii="Arial" w:eastAsia="MalgunGothicRegular" w:hAnsi="Arial" w:cs="Arial"/>
          <w:b/>
          <w:kern w:val="0"/>
          <w:sz w:val="24"/>
          <w:szCs w:val="26"/>
        </w:rPr>
        <w:t>not</w:t>
      </w:r>
      <w:r w:rsidRPr="00AF4420">
        <w:rPr>
          <w:rFonts w:ascii="Arial" w:eastAsia="MalgunGothicRegular" w:hAnsi="Arial" w:cs="Arial"/>
          <w:b/>
          <w:kern w:val="0"/>
          <w:sz w:val="24"/>
          <w:szCs w:val="26"/>
        </w:rPr>
        <w:t xml:space="preserve"> </w:t>
      </w:r>
      <w:r w:rsidR="00A83A5F" w:rsidRPr="00AF4420">
        <w:rPr>
          <w:rFonts w:ascii="Arial" w:eastAsia="MalgunGothicRegular" w:hAnsi="Arial" w:cs="Arial" w:hint="eastAsia"/>
          <w:b/>
          <w:kern w:val="0"/>
          <w:sz w:val="24"/>
          <w:szCs w:val="26"/>
        </w:rPr>
        <w:t>only</w:t>
      </w:r>
      <w:r w:rsidR="00A83A5F" w:rsidRPr="00CE2AD9">
        <w:rPr>
          <w:rFonts w:ascii="Arial" w:eastAsia="MalgunGothicRegular" w:hAnsi="Arial" w:cs="Arial" w:hint="eastAsia"/>
          <w:kern w:val="0"/>
          <w:sz w:val="24"/>
          <w:szCs w:val="26"/>
        </w:rPr>
        <w:t xml:space="preserve"> </w:t>
      </w:r>
      <w:r w:rsidR="00215473" w:rsidRPr="00BE3180">
        <w:rPr>
          <w:rFonts w:ascii="Arial" w:eastAsia="MalgunGothicRegular" w:hAnsi="Arial" w:cs="Arial"/>
          <w:b/>
          <w:kern w:val="0"/>
          <w:sz w:val="24"/>
          <w:szCs w:val="26"/>
        </w:rPr>
        <w:t>innovative</w:t>
      </w:r>
      <w:r w:rsidR="00A83A5F" w:rsidRPr="00BE3180">
        <w:rPr>
          <w:rFonts w:ascii="Arial" w:eastAsia="MalgunGothicRegular" w:hAnsi="Arial" w:cs="Arial" w:hint="eastAsia"/>
          <w:b/>
          <w:kern w:val="0"/>
          <w:sz w:val="24"/>
          <w:szCs w:val="26"/>
        </w:rPr>
        <w:t xml:space="preserve"> scientific/ technological methods but also polic</w:t>
      </w:r>
      <w:r w:rsidR="00881AE3" w:rsidRPr="00BE3180">
        <w:rPr>
          <w:rFonts w:ascii="Arial" w:eastAsia="MalgunGothicRegular" w:hAnsi="Arial" w:cs="Arial" w:hint="eastAsia"/>
          <w:b/>
          <w:kern w:val="0"/>
          <w:sz w:val="24"/>
          <w:szCs w:val="26"/>
        </w:rPr>
        <w:t>ies</w:t>
      </w:r>
      <w:r w:rsidR="00A83A5F" w:rsidRPr="00BE3180">
        <w:rPr>
          <w:rFonts w:ascii="Arial" w:eastAsia="MalgunGothicRegular" w:hAnsi="Arial" w:cs="Arial" w:hint="eastAsia"/>
          <w:b/>
          <w:kern w:val="0"/>
          <w:sz w:val="24"/>
          <w:szCs w:val="26"/>
        </w:rPr>
        <w:t xml:space="preserve"> </w:t>
      </w:r>
      <w:r w:rsidR="00F208C5">
        <w:rPr>
          <w:rFonts w:ascii="Arial" w:eastAsia="MalgunGothicRegular" w:hAnsi="Arial" w:cs="Arial"/>
          <w:kern w:val="0"/>
          <w:sz w:val="24"/>
          <w:szCs w:val="26"/>
        </w:rPr>
        <w:t>towards</w:t>
      </w:r>
      <w:r w:rsidR="00A83A5F">
        <w:rPr>
          <w:rFonts w:ascii="Arial" w:eastAsia="MalgunGothicRegular" w:hAnsi="Arial" w:cs="Arial"/>
          <w:kern w:val="0"/>
          <w:sz w:val="24"/>
          <w:szCs w:val="26"/>
        </w:rPr>
        <w:t xml:space="preserve"> solving </w:t>
      </w:r>
      <w:r w:rsidR="00881AE3">
        <w:rPr>
          <w:rFonts w:ascii="Arial" w:eastAsia="MalgunGothicRegular" w:hAnsi="Arial" w:cs="Arial" w:hint="eastAsia"/>
          <w:kern w:val="0"/>
          <w:sz w:val="24"/>
          <w:szCs w:val="26"/>
        </w:rPr>
        <w:t>specified</w:t>
      </w:r>
      <w:r w:rsidR="00A83A5F">
        <w:rPr>
          <w:rFonts w:ascii="Arial" w:eastAsia="MalgunGothicRegular" w:hAnsi="Arial" w:cs="Arial"/>
          <w:kern w:val="0"/>
          <w:sz w:val="24"/>
          <w:szCs w:val="26"/>
        </w:rPr>
        <w:t xml:space="preserve"> water </w:t>
      </w:r>
      <w:r w:rsidR="00A83A5F">
        <w:rPr>
          <w:rFonts w:ascii="Arial" w:eastAsia="MalgunGothicRegular" w:hAnsi="Arial" w:cs="Arial" w:hint="eastAsia"/>
          <w:kern w:val="0"/>
          <w:sz w:val="24"/>
          <w:szCs w:val="26"/>
        </w:rPr>
        <w:t>problems</w:t>
      </w:r>
      <w:r w:rsidR="00F208C5">
        <w:rPr>
          <w:rFonts w:ascii="Arial" w:eastAsia="MalgunGothicRegular" w:hAnsi="Arial" w:cs="Arial"/>
          <w:kern w:val="0"/>
          <w:sz w:val="24"/>
          <w:szCs w:val="26"/>
        </w:rPr>
        <w:t xml:space="preserve"> around the world and </w:t>
      </w:r>
      <w:r w:rsidR="004E178E">
        <w:rPr>
          <w:rFonts w:ascii="Arial" w:eastAsia="MalgunGothicRegular" w:hAnsi="Arial" w:cs="Arial"/>
          <w:kern w:val="0"/>
          <w:sz w:val="24"/>
          <w:szCs w:val="26"/>
        </w:rPr>
        <w:t xml:space="preserve">to </w:t>
      </w:r>
      <w:r w:rsidR="00A73EAD">
        <w:rPr>
          <w:rFonts w:ascii="Arial" w:eastAsia="MalgunGothicRegular" w:hAnsi="Arial" w:cs="Arial" w:hint="eastAsia"/>
          <w:kern w:val="0"/>
          <w:sz w:val="24"/>
          <w:szCs w:val="26"/>
        </w:rPr>
        <w:t xml:space="preserve">build </w:t>
      </w:r>
      <w:r w:rsidR="004E178E">
        <w:rPr>
          <w:rFonts w:ascii="Arial" w:eastAsia="MalgunGothicRegular" w:hAnsi="Arial" w:cs="Arial"/>
          <w:kern w:val="0"/>
          <w:sz w:val="24"/>
          <w:szCs w:val="26"/>
        </w:rPr>
        <w:t xml:space="preserve">a broad network among experts and stakeholders </w:t>
      </w:r>
      <w:r w:rsidR="00881AE3">
        <w:rPr>
          <w:rFonts w:ascii="Arial" w:eastAsia="MalgunGothicRegular" w:hAnsi="Arial" w:cs="Arial"/>
          <w:kern w:val="0"/>
          <w:sz w:val="24"/>
          <w:szCs w:val="26"/>
        </w:rPr>
        <w:t>in the</w:t>
      </w:r>
      <w:r w:rsidR="004E178E">
        <w:rPr>
          <w:rFonts w:ascii="Arial" w:eastAsia="MalgunGothicRegular" w:hAnsi="Arial" w:cs="Arial"/>
          <w:kern w:val="0"/>
          <w:sz w:val="24"/>
          <w:szCs w:val="26"/>
        </w:rPr>
        <w:t xml:space="preserve"> wate</w:t>
      </w:r>
      <w:r w:rsidR="00D33BA6">
        <w:rPr>
          <w:rFonts w:ascii="Arial" w:eastAsia="MalgunGothicRegular" w:hAnsi="Arial" w:cs="Arial"/>
          <w:kern w:val="0"/>
          <w:sz w:val="24"/>
          <w:szCs w:val="26"/>
        </w:rPr>
        <w:t xml:space="preserve">r sector as well as </w:t>
      </w:r>
      <w:r w:rsidR="00166405"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solution providers</w:t>
      </w:r>
      <w:r w:rsidR="004E178E">
        <w:rPr>
          <w:rFonts w:ascii="Arial" w:eastAsia="MalgunGothicRegular" w:hAnsi="Arial" w:cs="Arial"/>
          <w:kern w:val="0"/>
          <w:sz w:val="24"/>
          <w:szCs w:val="26"/>
        </w:rPr>
        <w:t>.</w:t>
      </w:r>
      <w:r w:rsidR="0098252D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</w:p>
    <w:p w14:paraId="6F9BC6DB" w14:textId="1FB122DF" w:rsidR="004641AB" w:rsidRDefault="004641AB" w:rsidP="004641AB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</w:p>
    <w:p w14:paraId="5BF7A8C2" w14:textId="77777777" w:rsidR="004641AB" w:rsidRPr="004641AB" w:rsidRDefault="004641AB" w:rsidP="004641AB">
      <w:pPr>
        <w:wordWrap/>
        <w:adjustRightInd w:val="0"/>
        <w:spacing w:after="0" w:line="276" w:lineRule="auto"/>
        <w:rPr>
          <w:rFonts w:ascii="Arial" w:eastAsia="MalgunGothicRegular" w:hAnsi="Arial" w:cs="Arial"/>
          <w:kern w:val="0"/>
          <w:sz w:val="24"/>
          <w:szCs w:val="26"/>
        </w:rPr>
      </w:pPr>
    </w:p>
    <w:p w14:paraId="773852F8" w14:textId="2AC04F46" w:rsidR="00166405" w:rsidRDefault="00166405" w:rsidP="00166405">
      <w:pPr>
        <w:spacing w:after="0"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2</w:t>
      </w:r>
      <w:r w:rsidRPr="00B64017">
        <w:rPr>
          <w:rFonts w:ascii="Arial" w:hAnsi="Arial" w:cs="Arial"/>
          <w:b/>
          <w:sz w:val="30"/>
          <w:szCs w:val="30"/>
        </w:rPr>
        <w:t xml:space="preserve">. </w:t>
      </w:r>
      <w:r>
        <w:rPr>
          <w:rFonts w:ascii="Arial" w:hAnsi="Arial" w:cs="Arial" w:hint="eastAsia"/>
          <w:b/>
          <w:sz w:val="30"/>
          <w:szCs w:val="30"/>
        </w:rPr>
        <w:t>BENEFITS</w:t>
      </w:r>
    </w:p>
    <w:p w14:paraId="530579DD" w14:textId="078DB219" w:rsidR="00166405" w:rsidRDefault="00166405" w:rsidP="001B0B57">
      <w:pPr>
        <w:wordWrap/>
        <w:adjustRightInd w:val="0"/>
        <w:spacing w:after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>Up to 10 s</w:t>
      </w:r>
      <w:r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elected solution providers will be invited to the</w:t>
      </w:r>
      <w:r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 final round of the WWCH</w:t>
      </w:r>
      <w:r w:rsidR="00C26E1A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 in Daegu</w:t>
      </w:r>
      <w:r w:rsidR="00AE322E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>,</w:t>
      </w:r>
      <w:r w:rsidR="00AE322E" w:rsidRPr="00AE322E">
        <w:rPr>
          <w:rFonts w:asciiTheme="minorBidi" w:eastAsia="MalgunGothicRegular" w:hAnsiTheme="minorBidi"/>
          <w:color w:val="000000" w:themeColor="text1"/>
          <w:kern w:val="0"/>
          <w:sz w:val="24"/>
          <w:szCs w:val="26"/>
        </w:rPr>
        <w:t xml:space="preserve"> </w:t>
      </w:r>
      <w:r w:rsidR="00AE322E" w:rsidRPr="00AE322E">
        <w:rPr>
          <w:rFonts w:asciiTheme="minorBidi" w:eastAsia="바탕" w:hAnsiTheme="minorBidi"/>
          <w:color w:val="000000" w:themeColor="text1"/>
          <w:kern w:val="0"/>
          <w:sz w:val="24"/>
          <w:szCs w:val="26"/>
        </w:rPr>
        <w:t>Korea</w:t>
      </w:r>
      <w:r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. The </w:t>
      </w:r>
      <w:r w:rsidRPr="00E43882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final </w:t>
      </w:r>
      <w:r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presentation and award ceremony will be held </w:t>
      </w:r>
      <w:r w:rsidRPr="00D458D8">
        <w:rPr>
          <w:rFonts w:ascii="Arial" w:eastAsia="MalgunGothicRegular" w:hAnsi="Arial" w:cs="Arial"/>
          <w:kern w:val="0"/>
          <w:sz w:val="24"/>
          <w:szCs w:val="26"/>
        </w:rPr>
        <w:t xml:space="preserve">on </w:t>
      </w:r>
      <w:r w:rsidR="00566FC3">
        <w:rPr>
          <w:rFonts w:ascii="Arial" w:eastAsia="MalgunGothicRegular" w:hAnsi="Arial" w:cs="Arial"/>
          <w:kern w:val="0"/>
          <w:sz w:val="24"/>
          <w:szCs w:val="26"/>
        </w:rPr>
        <w:t>Sep</w:t>
      </w:r>
      <w:r w:rsidRPr="00D458D8">
        <w:rPr>
          <w:rFonts w:ascii="Arial" w:eastAsia="MalgunGothicRegular" w:hAnsi="Arial" w:cs="Arial" w:hint="eastAsia"/>
          <w:kern w:val="0"/>
          <w:sz w:val="24"/>
          <w:szCs w:val="26"/>
        </w:rPr>
        <w:t>1</w:t>
      </w:r>
      <w:r w:rsidR="00566FC3">
        <w:rPr>
          <w:rFonts w:ascii="Arial" w:eastAsia="MalgunGothicRegular" w:hAnsi="Arial" w:cs="Arial"/>
          <w:kern w:val="0"/>
          <w:sz w:val="24"/>
          <w:szCs w:val="26"/>
        </w:rPr>
        <w:t>0</w:t>
      </w:r>
      <w:r w:rsidRPr="00D458D8">
        <w:rPr>
          <w:rFonts w:ascii="Arial" w:eastAsia="MalgunGothicRegular" w:hAnsi="Arial" w:cs="Arial"/>
          <w:kern w:val="0"/>
          <w:sz w:val="24"/>
          <w:szCs w:val="26"/>
        </w:rPr>
        <w:t>-</w:t>
      </w:r>
      <w:r w:rsidRPr="00D458D8">
        <w:rPr>
          <w:rFonts w:ascii="Arial" w:eastAsia="MalgunGothicRegular" w:hAnsi="Arial" w:cs="Arial" w:hint="eastAsia"/>
          <w:kern w:val="0"/>
          <w:sz w:val="24"/>
          <w:szCs w:val="26"/>
        </w:rPr>
        <w:t>1</w:t>
      </w:r>
      <w:r w:rsidR="00566FC3">
        <w:rPr>
          <w:rFonts w:ascii="Arial" w:eastAsia="MalgunGothicRegular" w:hAnsi="Arial" w:cs="Arial"/>
          <w:kern w:val="0"/>
          <w:sz w:val="24"/>
          <w:szCs w:val="26"/>
        </w:rPr>
        <w:t>1</w:t>
      </w:r>
      <w:r w:rsidRPr="00D458D8">
        <w:rPr>
          <w:rFonts w:ascii="Arial" w:eastAsia="MalgunGothicRegular" w:hAnsi="Arial" w:cs="Arial"/>
          <w:kern w:val="0"/>
          <w:sz w:val="24"/>
          <w:szCs w:val="26"/>
          <w:vertAlign w:val="superscript"/>
        </w:rPr>
        <w:t>th</w:t>
      </w:r>
      <w:r w:rsidRPr="00D458D8">
        <w:rPr>
          <w:rFonts w:ascii="Arial" w:eastAsia="MalgunGothicRegular" w:hAnsi="Arial" w:cs="Arial"/>
          <w:kern w:val="0"/>
          <w:sz w:val="24"/>
          <w:szCs w:val="26"/>
        </w:rPr>
        <w:t xml:space="preserve"> during </w:t>
      </w:r>
      <w:r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the KIWW 202</w:t>
      </w:r>
      <w:r w:rsidR="00566FC3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6</w:t>
      </w:r>
      <w:r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.</w:t>
      </w:r>
      <w:r w:rsidR="00D501FF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 </w:t>
      </w:r>
      <w:r w:rsidR="00D501FF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‘</w:t>
      </w:r>
      <w:r w:rsidR="00D501FF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>THE BEST</w:t>
      </w:r>
      <w:r w:rsidR="00D501FF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’</w:t>
      </w:r>
      <w:r w:rsidR="00D501FF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 prize winner will have a chance to speak at the WWCH 202</w:t>
      </w:r>
      <w:r w:rsidR="00566FC3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7</w:t>
      </w:r>
      <w:r w:rsidR="00D501FF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 the following year. </w:t>
      </w:r>
    </w:p>
    <w:p w14:paraId="0EB3562F" w14:textId="77777777" w:rsidR="00E12068" w:rsidRDefault="00E12068" w:rsidP="001B0B57">
      <w:pPr>
        <w:wordWrap/>
        <w:adjustRightInd w:val="0"/>
        <w:spacing w:after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</w:p>
    <w:p w14:paraId="7AE29DFC" w14:textId="77349584" w:rsidR="00E12068" w:rsidRPr="004A6001" w:rsidRDefault="00E12068" w:rsidP="001B0B57">
      <w:pPr>
        <w:wordWrap/>
        <w:adjustRightInd w:val="0"/>
        <w:spacing w:after="0"/>
        <w:rPr>
          <w:rFonts w:ascii="Arial" w:eastAsia="MalgunGothicRegular" w:hAnsi="Arial" w:cs="Arial"/>
          <w:i/>
          <w:iCs/>
          <w:color w:val="000000" w:themeColor="text1"/>
          <w:kern w:val="0"/>
        </w:rPr>
      </w:pPr>
      <w:r w:rsidRPr="004A6001">
        <w:rPr>
          <w:rFonts w:ascii="Arial" w:eastAsia="MalgunGothicRegular" w:hAnsi="Arial" w:cs="Arial" w:hint="eastAsia"/>
          <w:i/>
          <w:iCs/>
          <w:color w:val="000000" w:themeColor="text1"/>
          <w:kern w:val="0"/>
        </w:rPr>
        <w:t xml:space="preserve">*Airfare for the round-trip and accommodation will be </w:t>
      </w:r>
      <w:r w:rsidR="00566FC3">
        <w:rPr>
          <w:rFonts w:ascii="Arial" w:eastAsia="MalgunGothicRegular" w:hAnsi="Arial" w:cs="Arial"/>
          <w:i/>
          <w:iCs/>
          <w:color w:val="000000" w:themeColor="text1"/>
          <w:kern w:val="0"/>
        </w:rPr>
        <w:t>partially subsidized</w:t>
      </w:r>
      <w:r w:rsidRPr="004A6001">
        <w:rPr>
          <w:rFonts w:ascii="Arial" w:eastAsia="MalgunGothicRegular" w:hAnsi="Arial" w:cs="Arial" w:hint="eastAsia"/>
          <w:i/>
          <w:iCs/>
          <w:color w:val="000000" w:themeColor="text1"/>
          <w:kern w:val="0"/>
        </w:rPr>
        <w:t xml:space="preserve"> for the finalists.</w:t>
      </w:r>
    </w:p>
    <w:p w14:paraId="05B27CBE" w14:textId="68E715FF" w:rsidR="00E12068" w:rsidRPr="004A6001" w:rsidRDefault="00E12068" w:rsidP="001B0B57">
      <w:pPr>
        <w:wordWrap/>
        <w:adjustRightInd w:val="0"/>
        <w:spacing w:after="0"/>
        <w:rPr>
          <w:rFonts w:ascii="Arial" w:eastAsia="MalgunGothicRegular" w:hAnsi="Arial" w:cs="Arial"/>
          <w:i/>
          <w:iCs/>
          <w:color w:val="000000" w:themeColor="text1"/>
          <w:kern w:val="0"/>
        </w:rPr>
      </w:pPr>
      <w:r w:rsidRPr="004A6001">
        <w:rPr>
          <w:rFonts w:ascii="Arial" w:eastAsia="MalgunGothicRegular" w:hAnsi="Arial" w:cs="Arial" w:hint="eastAsia"/>
          <w:i/>
          <w:iCs/>
          <w:color w:val="000000" w:themeColor="text1"/>
          <w:kern w:val="0"/>
        </w:rPr>
        <w:t xml:space="preserve">(The dates of travel and accommodation MUST align with </w:t>
      </w:r>
      <w:r w:rsidR="00F24588" w:rsidRPr="004A6001">
        <w:rPr>
          <w:rFonts w:ascii="Arial" w:eastAsia="MalgunGothicRegular" w:hAnsi="Arial" w:cs="Arial" w:hint="eastAsia"/>
          <w:i/>
          <w:iCs/>
          <w:color w:val="000000" w:themeColor="text1"/>
          <w:kern w:val="0"/>
        </w:rPr>
        <w:t xml:space="preserve">WWCH </w:t>
      </w:r>
      <w:r w:rsidRPr="004A6001">
        <w:rPr>
          <w:rFonts w:ascii="Arial" w:eastAsia="MalgunGothicRegular" w:hAnsi="Arial" w:cs="Arial" w:hint="eastAsia"/>
          <w:i/>
          <w:iCs/>
          <w:color w:val="000000" w:themeColor="text1"/>
          <w:kern w:val="0"/>
        </w:rPr>
        <w:t>202</w:t>
      </w:r>
      <w:r w:rsidR="00566FC3">
        <w:rPr>
          <w:rFonts w:ascii="Arial" w:eastAsia="MalgunGothicRegular" w:hAnsi="Arial" w:cs="Arial"/>
          <w:i/>
          <w:iCs/>
          <w:color w:val="000000" w:themeColor="text1"/>
          <w:kern w:val="0"/>
        </w:rPr>
        <w:t>6</w:t>
      </w:r>
      <w:r w:rsidRPr="004A6001">
        <w:rPr>
          <w:rFonts w:ascii="Arial" w:eastAsia="MalgunGothicRegular" w:hAnsi="Arial" w:cs="Arial" w:hint="eastAsia"/>
          <w:i/>
          <w:iCs/>
          <w:color w:val="000000" w:themeColor="text1"/>
          <w:kern w:val="0"/>
        </w:rPr>
        <w:t xml:space="preserve">, any travel plans extended for personal reasons will not be covered by the Secretariat)  </w:t>
      </w:r>
    </w:p>
    <w:p w14:paraId="4EEACE26" w14:textId="77777777" w:rsidR="00166405" w:rsidRDefault="00166405" w:rsidP="00166405">
      <w:pPr>
        <w:wordWrap/>
        <w:adjustRightInd w:val="0"/>
        <w:spacing w:after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</w:p>
    <w:p w14:paraId="20F36A1D" w14:textId="056846CC" w:rsidR="00166405" w:rsidRDefault="00D27E99" w:rsidP="00166405">
      <w:pPr>
        <w:wordWrap/>
        <w:adjustRightInd w:val="0"/>
        <w:spacing w:after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>
        <w:rPr>
          <w:rFonts w:ascii="Arial" w:hAnsi="Arial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8ED05" wp14:editId="5E4BC435">
                <wp:simplePos x="0" y="0"/>
                <wp:positionH relativeFrom="column">
                  <wp:posOffset>704850</wp:posOffset>
                </wp:positionH>
                <wp:positionV relativeFrom="paragraph">
                  <wp:posOffset>1132205</wp:posOffset>
                </wp:positionV>
                <wp:extent cx="1685925" cy="285750"/>
                <wp:effectExtent l="0" t="0" r="9525" b="0"/>
                <wp:wrapNone/>
                <wp:docPr id="1554446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1D4EC" w14:textId="70183433" w:rsidR="00A41AC2" w:rsidRPr="00A41AC2" w:rsidRDefault="00A41AC2" w:rsidP="00A41AC2">
                            <w:pPr>
                              <w:jc w:val="center"/>
                              <w:rPr>
                                <w:rFonts w:ascii="Aptos Narrow" w:hAnsi="Aptos Narrow" w:cs="Arial"/>
                                <w:color w:val="0070C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ED05" id="Text Box 2" o:spid="_x0000_s1028" type="#_x0000_t202" style="position:absolute;left:0;text-align:left;margin-left:55.5pt;margin-top:89.15pt;width:132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6tMAIAAFs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" fillcolor="white [3201]" stroked="f" strokeweight=".5pt">
                <v:textbox>
                  <w:txbxContent>
                    <w:p w14:paraId="76D1D4EC" w14:textId="70183433" w:rsidR="00A41AC2" w:rsidRPr="00A41AC2" w:rsidRDefault="00A41AC2" w:rsidP="00A41AC2">
                      <w:pPr>
                        <w:jc w:val="center"/>
                        <w:rPr>
                          <w:rFonts w:ascii="Aptos Narrow" w:hAnsi="Aptos Narrow" w:cs="Arial"/>
                          <w:color w:val="0070C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2BCDB" wp14:editId="5D1E2C3F">
                <wp:simplePos x="0" y="0"/>
                <wp:positionH relativeFrom="column">
                  <wp:posOffset>3448050</wp:posOffset>
                </wp:positionH>
                <wp:positionV relativeFrom="paragraph">
                  <wp:posOffset>1157605</wp:posOffset>
                </wp:positionV>
                <wp:extent cx="1962150" cy="285750"/>
                <wp:effectExtent l="0" t="0" r="0" b="0"/>
                <wp:wrapNone/>
                <wp:docPr id="864645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5D4C1" w14:textId="6B978DE6" w:rsidR="00A41AC2" w:rsidRPr="00A41AC2" w:rsidRDefault="00A41AC2" w:rsidP="00A41AC2">
                            <w:pPr>
                              <w:jc w:val="center"/>
                              <w:rPr>
                                <w:rFonts w:ascii="Aptos Narrow" w:hAnsi="Aptos Narrow" w:cs="Arial"/>
                                <w:color w:val="00B05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BCDB" id="_x0000_s1029" type="#_x0000_t202" style="position:absolute;left:0;text-align:left;margin-left:271.5pt;margin-top:91.15pt;width:154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sDLw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" fillcolor="white [3201]" stroked="f" strokeweight=".5pt">
                <v:textbox>
                  <w:txbxContent>
                    <w:p w14:paraId="4A75D4C1" w14:textId="6B978DE6" w:rsidR="00A41AC2" w:rsidRPr="00A41AC2" w:rsidRDefault="00A41AC2" w:rsidP="00A41AC2">
                      <w:pPr>
                        <w:jc w:val="center"/>
                        <w:rPr>
                          <w:rFonts w:ascii="Aptos Narrow" w:hAnsi="Aptos Narrow" w:cs="Arial"/>
                          <w:color w:val="00B05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05">
        <w:rPr>
          <w:rFonts w:ascii="Arial" w:eastAsia="MalgunGothicRegular" w:hAnsi="Arial" w:cs="Arial"/>
          <w:noProof/>
          <w:color w:val="000000" w:themeColor="text1"/>
          <w:kern w:val="0"/>
          <w:sz w:val="24"/>
          <w:szCs w:val="26"/>
        </w:rPr>
        <w:drawing>
          <wp:inline distT="0" distB="0" distL="0" distR="0" wp14:anchorId="52AC0F2F" wp14:editId="4F12DF56">
            <wp:extent cx="6044565" cy="1524000"/>
            <wp:effectExtent l="0" t="0" r="0" b="0"/>
            <wp:docPr id="164522788" name="그림 16452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954" cy="152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9A00" w14:textId="77777777" w:rsidR="00166405" w:rsidRDefault="00166405" w:rsidP="00166405">
      <w:pPr>
        <w:wordWrap/>
        <w:adjustRightInd w:val="0"/>
        <w:spacing w:after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</w:p>
    <w:p w14:paraId="3CE52207" w14:textId="76C1AF18" w:rsidR="00C26E1A" w:rsidRDefault="00C24F2D" w:rsidP="00166405">
      <w:pPr>
        <w:pStyle w:val="a7"/>
        <w:numPr>
          <w:ilvl w:val="0"/>
          <w:numId w:val="16"/>
        </w:numPr>
        <w:wordWrap/>
        <w:adjustRightInd w:val="0"/>
        <w:spacing w:after="0"/>
        <w:ind w:leftChars="0"/>
        <w:rPr>
          <w:rFonts w:ascii="Arial" w:eastAsia="MalgunGothicRegular" w:hAnsi="Arial" w:cs="Arial"/>
          <w:kern w:val="0"/>
          <w:sz w:val="22"/>
          <w:szCs w:val="26"/>
        </w:rPr>
      </w:pPr>
      <w:r>
        <w:rPr>
          <w:rFonts w:ascii="Arial" w:eastAsia="MalgunGothicRegular" w:hAnsi="Arial" w:cs="Arial" w:hint="eastAsia"/>
          <w:kern w:val="0"/>
          <w:sz w:val="22"/>
          <w:szCs w:val="26"/>
        </w:rPr>
        <w:t xml:space="preserve">One recipient of </w:t>
      </w:r>
      <w:r>
        <w:rPr>
          <w:rFonts w:ascii="Arial" w:eastAsia="MalgunGothicRegular" w:hAnsi="Arial" w:cs="Arial"/>
          <w:kern w:val="0"/>
          <w:sz w:val="22"/>
          <w:szCs w:val="26"/>
        </w:rPr>
        <w:t>‘</w:t>
      </w:r>
      <w:r>
        <w:rPr>
          <w:rFonts w:ascii="Arial" w:eastAsia="MalgunGothicRegular" w:hAnsi="Arial" w:cs="Arial" w:hint="eastAsia"/>
          <w:kern w:val="0"/>
          <w:sz w:val="22"/>
          <w:szCs w:val="26"/>
        </w:rPr>
        <w:t>THE BEST</w:t>
      </w:r>
      <w:r>
        <w:rPr>
          <w:rFonts w:ascii="Arial" w:eastAsia="MalgunGothicRegular" w:hAnsi="Arial" w:cs="Arial"/>
          <w:kern w:val="0"/>
          <w:sz w:val="22"/>
          <w:szCs w:val="26"/>
        </w:rPr>
        <w:t>’</w:t>
      </w:r>
      <w:r>
        <w:rPr>
          <w:rFonts w:ascii="Arial" w:eastAsia="MalgunGothicRegular" w:hAnsi="Arial" w:cs="Arial" w:hint="eastAsia"/>
          <w:kern w:val="0"/>
          <w:sz w:val="22"/>
          <w:szCs w:val="26"/>
        </w:rPr>
        <w:t xml:space="preserve"> award and two recipients of </w:t>
      </w:r>
      <w:r>
        <w:rPr>
          <w:rFonts w:ascii="Arial" w:eastAsia="MalgunGothicRegular" w:hAnsi="Arial" w:cs="Arial"/>
          <w:kern w:val="0"/>
          <w:sz w:val="22"/>
          <w:szCs w:val="26"/>
        </w:rPr>
        <w:t>‘</w:t>
      </w:r>
      <w:r>
        <w:rPr>
          <w:rFonts w:ascii="Arial" w:eastAsia="MalgunGothicRegular" w:hAnsi="Arial" w:cs="Arial" w:hint="eastAsia"/>
          <w:kern w:val="0"/>
          <w:sz w:val="22"/>
          <w:szCs w:val="26"/>
        </w:rPr>
        <w:t>OUTSTANDING</w:t>
      </w:r>
      <w:r>
        <w:rPr>
          <w:rFonts w:ascii="Arial" w:eastAsia="MalgunGothicRegular" w:hAnsi="Arial" w:cs="Arial"/>
          <w:kern w:val="0"/>
          <w:sz w:val="22"/>
          <w:szCs w:val="26"/>
        </w:rPr>
        <w:t>’</w:t>
      </w:r>
      <w:r>
        <w:rPr>
          <w:rFonts w:ascii="Arial" w:eastAsia="MalgunGothicRegular" w:hAnsi="Arial" w:cs="Arial" w:hint="eastAsia"/>
          <w:kern w:val="0"/>
          <w:sz w:val="22"/>
          <w:szCs w:val="26"/>
        </w:rPr>
        <w:t xml:space="preserve"> award will be selected.  </w:t>
      </w:r>
    </w:p>
    <w:p w14:paraId="2432C612" w14:textId="389B67AD" w:rsidR="00166405" w:rsidRPr="007D2983" w:rsidRDefault="00166405" w:rsidP="00166405">
      <w:pPr>
        <w:pStyle w:val="a7"/>
        <w:numPr>
          <w:ilvl w:val="0"/>
          <w:numId w:val="16"/>
        </w:numPr>
        <w:wordWrap/>
        <w:adjustRightInd w:val="0"/>
        <w:spacing w:after="0"/>
        <w:ind w:leftChars="0"/>
        <w:rPr>
          <w:rFonts w:ascii="Arial" w:eastAsia="MalgunGothicRegular" w:hAnsi="Arial" w:cs="Arial"/>
          <w:kern w:val="0"/>
          <w:sz w:val="22"/>
          <w:szCs w:val="26"/>
        </w:rPr>
      </w:pPr>
      <w:r w:rsidRPr="007D2983">
        <w:rPr>
          <w:rFonts w:ascii="Arial" w:eastAsia="MalgunGothicRegular" w:hAnsi="Arial" w:cs="Arial"/>
          <w:kern w:val="0"/>
          <w:sz w:val="22"/>
          <w:szCs w:val="26"/>
        </w:rPr>
        <w:t>The title of the awards and the amount of prize money are subject to change.</w:t>
      </w:r>
    </w:p>
    <w:p w14:paraId="4AE572BC" w14:textId="77777777" w:rsidR="00166405" w:rsidRDefault="00166405" w:rsidP="00166405">
      <w:pPr>
        <w:pStyle w:val="a7"/>
        <w:numPr>
          <w:ilvl w:val="0"/>
          <w:numId w:val="16"/>
        </w:numPr>
        <w:wordWrap/>
        <w:adjustRightInd w:val="0"/>
        <w:spacing w:after="0"/>
        <w:ind w:leftChars="0"/>
        <w:rPr>
          <w:rFonts w:ascii="Arial" w:eastAsia="MalgunGothicRegular" w:hAnsi="Arial" w:cs="Arial"/>
          <w:kern w:val="0"/>
          <w:sz w:val="22"/>
          <w:szCs w:val="26"/>
        </w:rPr>
      </w:pPr>
      <w:r w:rsidRPr="007D2983">
        <w:rPr>
          <w:rFonts w:ascii="Arial" w:eastAsia="MalgunGothicRegular" w:hAnsi="Arial" w:cs="Arial"/>
          <w:kern w:val="0"/>
          <w:sz w:val="22"/>
          <w:szCs w:val="26"/>
        </w:rPr>
        <w:t xml:space="preserve">If there </w:t>
      </w:r>
      <w:r>
        <w:rPr>
          <w:rFonts w:ascii="Arial" w:eastAsia="MalgunGothicRegular" w:hAnsi="Arial" w:cs="Arial" w:hint="eastAsia"/>
          <w:kern w:val="0"/>
          <w:sz w:val="22"/>
          <w:szCs w:val="26"/>
        </w:rPr>
        <w:t xml:space="preserve">is no </w:t>
      </w:r>
      <w:r w:rsidRPr="007D2983">
        <w:rPr>
          <w:rFonts w:ascii="Arial" w:eastAsia="MalgunGothicRegular" w:hAnsi="Arial" w:cs="Arial"/>
          <w:kern w:val="0"/>
          <w:sz w:val="22"/>
          <w:szCs w:val="26"/>
        </w:rPr>
        <w:t>qualified solution for the “THE BEST” prize based on the decision of the evaluation committee,</w:t>
      </w:r>
      <w:r>
        <w:rPr>
          <w:rFonts w:ascii="Arial" w:eastAsia="MalgunGothicRegular" w:hAnsi="Arial" w:cs="Arial"/>
          <w:kern w:val="0"/>
          <w:sz w:val="22"/>
          <w:szCs w:val="26"/>
        </w:rPr>
        <w:t xml:space="preserve"> </w:t>
      </w:r>
      <w:r w:rsidRPr="007D2983">
        <w:rPr>
          <w:rFonts w:ascii="Arial" w:eastAsia="MalgunGothicRegular" w:hAnsi="Arial" w:cs="Arial"/>
          <w:kern w:val="0"/>
          <w:sz w:val="22"/>
          <w:szCs w:val="26"/>
        </w:rPr>
        <w:t xml:space="preserve">there may not be </w:t>
      </w:r>
      <w:r>
        <w:rPr>
          <w:rFonts w:ascii="Arial" w:eastAsia="MalgunGothicRegular" w:hAnsi="Arial" w:cs="Arial" w:hint="eastAsia"/>
          <w:kern w:val="0"/>
          <w:sz w:val="22"/>
          <w:szCs w:val="26"/>
        </w:rPr>
        <w:t xml:space="preserve">a </w:t>
      </w:r>
      <w:r w:rsidRPr="007D2983">
        <w:rPr>
          <w:rFonts w:ascii="Arial" w:eastAsia="MalgunGothicRegular" w:hAnsi="Arial" w:cs="Arial"/>
          <w:kern w:val="0"/>
          <w:sz w:val="22"/>
          <w:szCs w:val="26"/>
        </w:rPr>
        <w:t>winner of the year and/or type of award and prize money may change</w:t>
      </w:r>
      <w:r>
        <w:rPr>
          <w:rFonts w:ascii="Arial" w:eastAsia="MalgunGothicRegular" w:hAnsi="Arial" w:cs="Arial"/>
          <w:kern w:val="0"/>
          <w:sz w:val="22"/>
          <w:szCs w:val="26"/>
        </w:rPr>
        <w:t>.</w:t>
      </w:r>
    </w:p>
    <w:p w14:paraId="03D947DB" w14:textId="53DD8B28" w:rsidR="003C688E" w:rsidRPr="00B64017" w:rsidRDefault="00166405" w:rsidP="003C688E">
      <w:pPr>
        <w:spacing w:after="0"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lastRenderedPageBreak/>
        <w:t>3</w:t>
      </w:r>
      <w:r w:rsidR="003C688E" w:rsidRPr="00B64017">
        <w:rPr>
          <w:rFonts w:ascii="Arial" w:hAnsi="Arial" w:cs="Arial"/>
          <w:b/>
          <w:sz w:val="30"/>
          <w:szCs w:val="30"/>
        </w:rPr>
        <w:t>. ELIGIBILITY</w:t>
      </w:r>
    </w:p>
    <w:p w14:paraId="41A63D9A" w14:textId="216D23AD" w:rsidR="003C688E" w:rsidRDefault="003C688E" w:rsidP="00C24F2D">
      <w:pPr>
        <w:spacing w:after="0"/>
        <w:rPr>
          <w:rFonts w:ascii="Arial" w:eastAsia="MalgunGothicRegular" w:hAnsi="Arial" w:cs="Arial"/>
          <w:kern w:val="0"/>
          <w:sz w:val="24"/>
          <w:szCs w:val="26"/>
        </w:rPr>
      </w:pPr>
      <w:r>
        <w:rPr>
          <w:rFonts w:ascii="Arial" w:eastAsia="MalgunGothicRegular" w:hAnsi="Arial" w:cs="Arial"/>
          <w:kern w:val="0"/>
          <w:sz w:val="24"/>
          <w:szCs w:val="26"/>
        </w:rPr>
        <w:t xml:space="preserve">Anyone (as an individual or on behalf of an organization) who is interested in 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>contributing to resolving water</w:t>
      </w:r>
      <w:r>
        <w:rPr>
          <w:rFonts w:ascii="Arial" w:eastAsia="MalgunGothicRegular" w:hAnsi="Arial" w:cs="Arial"/>
          <w:kern w:val="0"/>
          <w:sz w:val="24"/>
          <w:szCs w:val="26"/>
        </w:rPr>
        <w:t>-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>related challenges with</w:t>
      </w:r>
      <w:r>
        <w:rPr>
          <w:rFonts w:ascii="Arial" w:eastAsia="MalgunGothicRegular" w:hAnsi="Arial" w:cs="Arial"/>
          <w:kern w:val="0"/>
          <w:sz w:val="24"/>
          <w:szCs w:val="26"/>
        </w:rPr>
        <w:t xml:space="preserve"> creative/applicable solutions is welcome to 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>submit solutions to WWCH 202</w:t>
      </w:r>
      <w:r w:rsidR="001819D9">
        <w:rPr>
          <w:rFonts w:ascii="Arial" w:eastAsia="MalgunGothicRegular" w:hAnsi="Arial" w:cs="Arial"/>
          <w:kern w:val="0"/>
          <w:sz w:val="24"/>
          <w:szCs w:val="26"/>
        </w:rPr>
        <w:t>6</w:t>
      </w:r>
      <w:r>
        <w:rPr>
          <w:rFonts w:ascii="Arial" w:eastAsia="MalgunGothicRegular" w:hAnsi="Arial" w:cs="Arial"/>
          <w:kern w:val="0"/>
          <w:sz w:val="24"/>
          <w:szCs w:val="26"/>
        </w:rPr>
        <w:t>’</w:t>
      </w:r>
      <w:r>
        <w:rPr>
          <w:rFonts w:ascii="Arial" w:eastAsia="MalgunGothicRegular" w:hAnsi="Arial" w:cs="Arial" w:hint="eastAsia"/>
          <w:kern w:val="0"/>
          <w:sz w:val="24"/>
          <w:szCs w:val="26"/>
        </w:rPr>
        <w:t xml:space="preserve">s designated </w:t>
      </w:r>
      <w:r w:rsidR="005377AA">
        <w:rPr>
          <w:rFonts w:ascii="Arial" w:eastAsia="MalgunGothicRegular" w:hAnsi="Arial" w:cs="Arial" w:hint="eastAsia"/>
          <w:kern w:val="0"/>
          <w:sz w:val="24"/>
          <w:szCs w:val="26"/>
        </w:rPr>
        <w:t>categories</w:t>
      </w:r>
      <w:r w:rsidR="00C24F2D">
        <w:rPr>
          <w:rFonts w:ascii="Arial" w:eastAsia="MalgunGothicRegular" w:hAnsi="Arial" w:cs="Arial" w:hint="eastAsia"/>
          <w:kern w:val="0"/>
          <w:sz w:val="24"/>
          <w:szCs w:val="26"/>
        </w:rPr>
        <w:t>.</w:t>
      </w:r>
    </w:p>
    <w:p w14:paraId="21961AC2" w14:textId="77777777" w:rsidR="003C688E" w:rsidRPr="00C42879" w:rsidRDefault="003C688E" w:rsidP="003C688E">
      <w:pPr>
        <w:spacing w:after="0"/>
        <w:rPr>
          <w:rFonts w:ascii="Arial" w:eastAsia="MalgunGothicRegular" w:hAnsi="Arial" w:cs="Arial"/>
          <w:kern w:val="0"/>
          <w:sz w:val="24"/>
          <w:szCs w:val="26"/>
        </w:rPr>
      </w:pPr>
    </w:p>
    <w:p w14:paraId="7BA4FF0B" w14:textId="7AECECF2" w:rsidR="003C688E" w:rsidRDefault="003C688E" w:rsidP="00411181">
      <w:pPr>
        <w:spacing w:after="0"/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</w:pPr>
      <w:r w:rsidRPr="00032511">
        <w:rPr>
          <w:rFonts w:ascii="바탕" w:eastAsia="바탕" w:hAnsi="바탕" w:cs="바탕"/>
          <w:bCs/>
          <w:i/>
          <w:color w:val="000000" w:themeColor="text1"/>
          <w:kern w:val="0"/>
          <w:sz w:val="22"/>
          <w:szCs w:val="26"/>
        </w:rPr>
        <w:t>*</w:t>
      </w:r>
      <w:r w:rsidRPr="00032511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 xml:space="preserve"> Persons (including winners) who participated once (and more) in the previous WWCH are allowed</w:t>
      </w:r>
      <w:r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 xml:space="preserve"> to participate in the WWCH 202</w:t>
      </w:r>
      <w:r w:rsidR="00A21CAE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>6</w:t>
      </w:r>
      <w:r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 xml:space="preserve"> with </w:t>
      </w:r>
      <w:r w:rsidRPr="00032511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>different (or updated) subject</w:t>
      </w:r>
      <w:r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>s</w:t>
      </w:r>
      <w:r w:rsidRPr="00032511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 xml:space="preserve"> and ideas. (</w:t>
      </w:r>
      <w:r w:rsidRPr="00032511">
        <w:rPr>
          <w:rFonts w:ascii="Times New Roman" w:eastAsia="굴림" w:hAnsi="Times New Roman" w:cs="Times New Roman" w:hint="eastAsia"/>
          <w:bCs/>
          <w:i/>
          <w:color w:val="000000" w:themeColor="text1"/>
          <w:kern w:val="0"/>
          <w:sz w:val="22"/>
          <w:szCs w:val="26"/>
        </w:rPr>
        <w:t>S</w:t>
      </w:r>
      <w:r w:rsidRPr="00032511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>ame contents</w:t>
      </w:r>
      <w:r w:rsidRPr="00032511">
        <w:rPr>
          <w:rFonts w:ascii="Times New Roman" w:eastAsia="굴림" w:hAnsi="Times New Roman" w:cs="Times New Roman" w:hint="eastAsia"/>
          <w:bCs/>
          <w:i/>
          <w:color w:val="000000" w:themeColor="text1"/>
          <w:kern w:val="0"/>
          <w:sz w:val="22"/>
          <w:szCs w:val="26"/>
        </w:rPr>
        <w:t xml:space="preserve"> or</w:t>
      </w:r>
      <w:r w:rsidRPr="00032511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 xml:space="preserve"> ideas</w:t>
      </w:r>
      <w:r w:rsidRPr="00032511">
        <w:rPr>
          <w:rFonts w:ascii="Times New Roman" w:eastAsia="굴림" w:hAnsi="Times New Roman" w:cs="Times New Roman" w:hint="eastAsia"/>
          <w:bCs/>
          <w:i/>
          <w:color w:val="000000" w:themeColor="text1"/>
          <w:kern w:val="0"/>
          <w:sz w:val="22"/>
          <w:szCs w:val="26"/>
        </w:rPr>
        <w:t xml:space="preserve"> with the previous contents</w:t>
      </w:r>
      <w:r w:rsidRPr="00032511"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  <w:t>, will not be considered.)</w:t>
      </w:r>
    </w:p>
    <w:p w14:paraId="2DBB302A" w14:textId="77777777" w:rsidR="004641AB" w:rsidRPr="004641AB" w:rsidRDefault="004641AB" w:rsidP="00411181">
      <w:pPr>
        <w:spacing w:after="0"/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2"/>
          <w:szCs w:val="26"/>
        </w:rPr>
      </w:pPr>
    </w:p>
    <w:p w14:paraId="0DCF0124" w14:textId="77777777" w:rsidR="00640731" w:rsidRDefault="00640731" w:rsidP="00640731">
      <w:pPr>
        <w:spacing w:after="0" w:line="276" w:lineRule="auto"/>
        <w:rPr>
          <w:rFonts w:ascii="Arial" w:hAnsi="Arial" w:cs="Arial"/>
          <w:b/>
          <w:sz w:val="30"/>
          <w:szCs w:val="30"/>
        </w:rPr>
      </w:pPr>
    </w:p>
    <w:p w14:paraId="175D030A" w14:textId="0DE463A2" w:rsidR="00F966EC" w:rsidRPr="00B64017" w:rsidRDefault="00753571" w:rsidP="00C004A7">
      <w:pPr>
        <w:spacing w:after="0" w:line="480" w:lineRule="auto"/>
        <w:rPr>
          <w:rFonts w:ascii="Arial" w:hAnsi="Arial" w:cs="Arial"/>
          <w:b/>
          <w:sz w:val="30"/>
          <w:szCs w:val="30"/>
        </w:rPr>
      </w:pPr>
      <w:r w:rsidRPr="00B64017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3385FD" wp14:editId="2D2739A7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1619250" cy="333375"/>
                <wp:effectExtent l="0" t="0" r="19050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A675" w14:textId="2D16F81A" w:rsidR="004812E4" w:rsidRPr="004812E4" w:rsidRDefault="004812E4" w:rsidP="004812E4">
                            <w:pPr>
                              <w:rPr>
                                <w:rStyle w:val="ad"/>
                                <w:sz w:val="22"/>
                              </w:rPr>
                            </w:pPr>
                            <w:r w:rsidRPr="004812E4">
                              <w:rPr>
                                <w:rStyle w:val="ad"/>
                                <w:sz w:val="22"/>
                              </w:rPr>
                              <w:t xml:space="preserve">Solution </w:t>
                            </w:r>
                            <w:r w:rsidR="00753571">
                              <w:rPr>
                                <w:rStyle w:val="ad"/>
                                <w:rFonts w:hint="eastAsia"/>
                                <w:sz w:val="22"/>
                              </w:rPr>
                              <w:t>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85FD" id="텍스트 상자 2" o:spid="_x0000_s1030" type="#_x0000_t202" style="position:absolute;left:0;text-align:left;margin-left:0;margin-top:26.45pt;width:127.5pt;height:26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">
                <v:textbox>
                  <w:txbxContent>
                    <w:p w14:paraId="79D2A675" w14:textId="2D16F81A" w:rsidR="004812E4" w:rsidRPr="004812E4" w:rsidRDefault="004812E4" w:rsidP="004812E4">
                      <w:pPr>
                        <w:rPr>
                          <w:rStyle w:val="ad"/>
                          <w:sz w:val="22"/>
                        </w:rPr>
                      </w:pPr>
                      <w:r w:rsidRPr="004812E4">
                        <w:rPr>
                          <w:rStyle w:val="ad"/>
                          <w:sz w:val="22"/>
                        </w:rPr>
                        <w:t xml:space="preserve">Solution </w:t>
                      </w:r>
                      <w:r w:rsidR="00753571">
                        <w:rPr>
                          <w:rStyle w:val="ad"/>
                          <w:rFonts w:hint="eastAsia"/>
                          <w:sz w:val="22"/>
                        </w:rPr>
                        <w:t>Submission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2E4" w:rsidRPr="00B64017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87206B" wp14:editId="1C3001C2">
                <wp:simplePos x="0" y="0"/>
                <wp:positionH relativeFrom="column">
                  <wp:posOffset>4076065</wp:posOffset>
                </wp:positionH>
                <wp:positionV relativeFrom="paragraph">
                  <wp:posOffset>346710</wp:posOffset>
                </wp:positionV>
                <wp:extent cx="1495425" cy="323850"/>
                <wp:effectExtent l="0" t="0" r="28575" b="19050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1CFC4" w14:textId="77777777" w:rsidR="004812E4" w:rsidRPr="004812E4" w:rsidRDefault="004812E4" w:rsidP="004812E4">
                            <w:pPr>
                              <w:rPr>
                                <w:rStyle w:val="ad"/>
                                <w:sz w:val="22"/>
                              </w:rPr>
                            </w:pPr>
                            <w:r w:rsidRPr="004812E4">
                              <w:rPr>
                                <w:rStyle w:val="ad"/>
                                <w:sz w:val="22"/>
                              </w:rPr>
                              <w:t>Final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7206B" id="_x0000_s1031" type="#_x0000_t202" style="position:absolute;left:0;text-align:left;margin-left:320.95pt;margin-top:27.3pt;width:117.7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">
                <v:textbox>
                  <w:txbxContent>
                    <w:p w14:paraId="11D1CFC4" w14:textId="77777777" w:rsidR="004812E4" w:rsidRPr="004812E4" w:rsidRDefault="004812E4" w:rsidP="004812E4">
                      <w:pPr>
                        <w:rPr>
                          <w:rStyle w:val="ad"/>
                          <w:sz w:val="22"/>
                        </w:rPr>
                      </w:pPr>
                      <w:r w:rsidRPr="004812E4">
                        <w:rPr>
                          <w:rStyle w:val="ad"/>
                          <w:sz w:val="22"/>
                        </w:rPr>
                        <w:t>Final 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12E4" w:rsidRPr="00B64017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A739CE" wp14:editId="52ADAAF9">
                <wp:simplePos x="0" y="0"/>
                <wp:positionH relativeFrom="column">
                  <wp:posOffset>2105025</wp:posOffset>
                </wp:positionH>
                <wp:positionV relativeFrom="paragraph">
                  <wp:posOffset>337185</wp:posOffset>
                </wp:positionV>
                <wp:extent cx="1447800" cy="323850"/>
                <wp:effectExtent l="0" t="0" r="19050" b="19050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3F6B" w14:textId="77777777" w:rsidR="004812E4" w:rsidRPr="004812E4" w:rsidRDefault="004812E4" w:rsidP="004812E4">
                            <w:pPr>
                              <w:rPr>
                                <w:rStyle w:val="ad"/>
                                <w:sz w:val="22"/>
                              </w:rPr>
                            </w:pPr>
                            <w:r w:rsidRPr="004812E4">
                              <w:rPr>
                                <w:rStyle w:val="ad"/>
                                <w:sz w:val="22"/>
                              </w:rPr>
                              <w:t>Solution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739CE" id="_x0000_s1032" type="#_x0000_t202" style="position:absolute;left:0;text-align:left;margin-left:165.75pt;margin-top:26.55pt;width:114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zRFAIAACY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">
                <v:textbox>
                  <w:txbxContent>
                    <w:p w14:paraId="23F23F6B" w14:textId="77777777" w:rsidR="004812E4" w:rsidRPr="004812E4" w:rsidRDefault="004812E4" w:rsidP="004812E4">
                      <w:pPr>
                        <w:rPr>
                          <w:rStyle w:val="ad"/>
                          <w:sz w:val="22"/>
                        </w:rPr>
                      </w:pPr>
                      <w:r w:rsidRPr="004812E4">
                        <w:rPr>
                          <w:rStyle w:val="ad"/>
                          <w:sz w:val="22"/>
                        </w:rPr>
                        <w:t>Solution Selection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6EC" w:rsidRPr="00B64017">
        <w:rPr>
          <w:rFonts w:ascii="Arial" w:hAnsi="Arial" w:cs="Arial"/>
          <w:b/>
          <w:sz w:val="30"/>
          <w:szCs w:val="30"/>
        </w:rPr>
        <w:t xml:space="preserve">4. </w:t>
      </w:r>
      <w:r w:rsidR="004812E4" w:rsidRPr="00B64017">
        <w:rPr>
          <w:rFonts w:ascii="Arial" w:hAnsi="Arial" w:cs="Arial"/>
          <w:b/>
          <w:sz w:val="30"/>
          <w:szCs w:val="30"/>
        </w:rPr>
        <w:t>PROCESS</w:t>
      </w:r>
    </w:p>
    <w:p w14:paraId="1E2D0F4E" w14:textId="21E89A60" w:rsidR="004641AB" w:rsidRPr="00FC6E43" w:rsidRDefault="00123A98" w:rsidP="004641AB">
      <w:pPr>
        <w:spacing w:after="0"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A0FBDA" wp14:editId="071E397A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1619250" cy="304800"/>
                <wp:effectExtent l="0" t="0" r="0" b="0"/>
                <wp:wrapNone/>
                <wp:docPr id="18502794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5785B" w14:textId="3B6F69DA" w:rsidR="00E27A90" w:rsidRDefault="00123A98" w:rsidP="00E27A9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A21CAE">
                              <w:t>June 1st</w:t>
                            </w:r>
                            <w:r>
                              <w:rPr>
                                <w:rFonts w:hint="eastAsia"/>
                              </w:rPr>
                              <w:t xml:space="preserve"> -July </w:t>
                            </w:r>
                            <w:r w:rsidR="001819D9">
                              <w:t>12</w:t>
                            </w:r>
                            <w:r w:rsidR="00E27A90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FBDA" id="Text Box 1" o:spid="_x0000_s1033" type="#_x0000_t202" style="position:absolute;left:0;text-align:left;margin-left:0;margin-top:15.7pt;width:127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/V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" filled="f" stroked="f" strokeweight=".5pt">
                <v:textbox>
                  <w:txbxContent>
                    <w:p w14:paraId="6185785B" w14:textId="3B6F69DA" w:rsidR="00E27A90" w:rsidRDefault="00123A98" w:rsidP="00E27A9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A21CAE">
                        <w:t>June 1st</w:t>
                      </w:r>
                      <w:r>
                        <w:rPr>
                          <w:rFonts w:hint="eastAsia"/>
                        </w:rPr>
                        <w:t xml:space="preserve"> -July </w:t>
                      </w:r>
                      <w:r w:rsidR="001819D9">
                        <w:t>12</w:t>
                      </w:r>
                      <w:r w:rsidR="00E27A90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A6CA5" wp14:editId="59CCAB07">
                <wp:simplePos x="0" y="0"/>
                <wp:positionH relativeFrom="margin">
                  <wp:posOffset>2105025</wp:posOffset>
                </wp:positionH>
                <wp:positionV relativeFrom="paragraph">
                  <wp:posOffset>208915</wp:posOffset>
                </wp:positionV>
                <wp:extent cx="1533525" cy="304800"/>
                <wp:effectExtent l="0" t="0" r="0" b="0"/>
                <wp:wrapNone/>
                <wp:docPr id="3264629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EC5D8" w14:textId="2C2E8479" w:rsidR="00E27A90" w:rsidRDefault="000C51AB" w:rsidP="00E27A9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(Aug</w:t>
                            </w:r>
                            <w:r w:rsidR="00123A98">
                              <w:rPr>
                                <w:rFonts w:hint="eastAsia"/>
                              </w:rPr>
                              <w:t xml:space="preserve"> 3</w:t>
                            </w:r>
                            <w:r w:rsidR="00E27A90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6CA5" id="_x0000_s1034" type="#_x0000_t202" style="position:absolute;left:0;text-align:left;margin-left:165.75pt;margin-top:16.45pt;width:120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" filled="f" stroked="f" strokeweight=".5pt">
                <v:textbox>
                  <w:txbxContent>
                    <w:p w14:paraId="3CEEC5D8" w14:textId="2C2E8479" w:rsidR="00E27A90" w:rsidRDefault="000C51AB" w:rsidP="00E27A90">
                      <w:pPr>
                        <w:spacing w:after="0" w:line="240" w:lineRule="auto"/>
                        <w:jc w:val="center"/>
                      </w:pPr>
                      <w:r>
                        <w:t>(Aug</w:t>
                      </w:r>
                      <w:r w:rsidR="00123A98">
                        <w:rPr>
                          <w:rFonts w:hint="eastAsia"/>
                        </w:rPr>
                        <w:t xml:space="preserve"> 3</w:t>
                      </w:r>
                      <w:r w:rsidR="00E27A90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A90">
        <w:rPr>
          <w:rFonts w:ascii="Arial" w:hAnsi="Arial" w:cs="Arial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B6B39" wp14:editId="2CD200F2">
                <wp:simplePos x="0" y="0"/>
                <wp:positionH relativeFrom="margin">
                  <wp:posOffset>4305300</wp:posOffset>
                </wp:positionH>
                <wp:positionV relativeFrom="paragraph">
                  <wp:posOffset>183515</wp:posOffset>
                </wp:positionV>
                <wp:extent cx="1057275" cy="304800"/>
                <wp:effectExtent l="0" t="0" r="0" b="0"/>
                <wp:wrapNone/>
                <wp:docPr id="1634403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62F25" w14:textId="0F773269" w:rsidR="00E27A90" w:rsidRDefault="00E27A90" w:rsidP="00E27A9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819D9">
                              <w:t>Sep</w:t>
                            </w:r>
                            <w:r w:rsidR="005809C4">
                              <w:rPr>
                                <w:rFonts w:hint="eastAsia"/>
                              </w:rPr>
                              <w:t xml:space="preserve"> 1</w:t>
                            </w:r>
                            <w:r w:rsidR="001819D9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6B39" id="_x0000_s1035" type="#_x0000_t202" style="position:absolute;left:0;text-align:left;margin-left:339pt;margin-top:14.45pt;width:83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" filled="f" stroked="f" strokeweight=".5pt">
                <v:textbox>
                  <w:txbxContent>
                    <w:p w14:paraId="40E62F25" w14:textId="0F773269" w:rsidR="00E27A90" w:rsidRDefault="00E27A90" w:rsidP="00E27A9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1819D9">
                        <w:t>Sep</w:t>
                      </w:r>
                      <w:r w:rsidR="005809C4">
                        <w:rPr>
                          <w:rFonts w:hint="eastAsia"/>
                        </w:rPr>
                        <w:t xml:space="preserve"> 1</w:t>
                      </w:r>
                      <w:r w:rsidR="001819D9">
                        <w:t>1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2E4">
        <w:rPr>
          <w:rFonts w:ascii="Arial" w:hAnsi="Arial" w:cs="Arial" w:hint="eastAsia"/>
          <w:b/>
          <w:sz w:val="28"/>
        </w:rPr>
        <w:sym w:font="Wingdings 3" w:char="F022"/>
      </w:r>
      <w:r w:rsidR="004812E4">
        <w:rPr>
          <w:rFonts w:ascii="Arial" w:hAnsi="Arial" w:cs="Arial"/>
          <w:b/>
          <w:sz w:val="28"/>
        </w:rPr>
        <w:t xml:space="preserve">     </w:t>
      </w:r>
      <w:r w:rsidR="004812E4">
        <w:rPr>
          <w:rFonts w:ascii="Arial" w:hAnsi="Arial" w:cs="Arial"/>
          <w:b/>
          <w:sz w:val="28"/>
        </w:rPr>
        <w:sym w:font="Wingdings 3" w:char="F022"/>
      </w:r>
    </w:p>
    <w:p w14:paraId="4626FA01" w14:textId="43671051" w:rsidR="004812E4" w:rsidRPr="004812E4" w:rsidRDefault="004812E4" w:rsidP="00C004A7">
      <w:pPr>
        <w:wordWrap/>
        <w:adjustRightInd w:val="0"/>
        <w:spacing w:after="0" w:line="480" w:lineRule="auto"/>
        <w:rPr>
          <w:rFonts w:ascii="Arial" w:eastAsia="MalgunGothicBold" w:hAnsi="Arial" w:cs="Arial"/>
          <w:b/>
          <w:bCs/>
          <w:kern w:val="0"/>
          <w:sz w:val="6"/>
          <w:szCs w:val="4"/>
        </w:rPr>
      </w:pPr>
    </w:p>
    <w:p w14:paraId="6DD9BEDD" w14:textId="77777777" w:rsidR="00E27A90" w:rsidRDefault="00E27A90" w:rsidP="00C004A7">
      <w:pPr>
        <w:wordWrap/>
        <w:adjustRightInd w:val="0"/>
        <w:spacing w:after="0" w:line="480" w:lineRule="auto"/>
        <w:rPr>
          <w:rFonts w:ascii="Arial" w:eastAsia="MalgunGothicBold" w:hAnsi="Arial" w:cs="Arial"/>
          <w:b/>
          <w:bCs/>
          <w:kern w:val="0"/>
          <w:sz w:val="28"/>
          <w:szCs w:val="28"/>
        </w:rPr>
      </w:pPr>
    </w:p>
    <w:p w14:paraId="664A5D37" w14:textId="46BD790D" w:rsidR="00F966EC" w:rsidRPr="00FC6E43" w:rsidRDefault="004812E4" w:rsidP="00C004A7">
      <w:pPr>
        <w:wordWrap/>
        <w:adjustRightInd w:val="0"/>
        <w:spacing w:after="0" w:line="480" w:lineRule="auto"/>
        <w:rPr>
          <w:rFonts w:ascii="Arial" w:eastAsia="MalgunGothicBold" w:hAnsi="Arial" w:cs="Arial"/>
          <w:b/>
          <w:bCs/>
          <w:kern w:val="0"/>
          <w:sz w:val="28"/>
          <w:szCs w:val="28"/>
        </w:rPr>
      </w:pPr>
      <w:r>
        <w:rPr>
          <w:rFonts w:ascii="Arial" w:eastAsia="MalgunGothicBold" w:hAnsi="Arial" w:cs="Arial"/>
          <w:b/>
          <w:bCs/>
          <w:kern w:val="0"/>
          <w:sz w:val="28"/>
          <w:szCs w:val="28"/>
        </w:rPr>
        <w:t xml:space="preserve">A. </w:t>
      </w:r>
      <w:r w:rsidR="00F966EC" w:rsidRPr="00FC6E43">
        <w:rPr>
          <w:rFonts w:ascii="Arial" w:eastAsia="MalgunGothicBold" w:hAnsi="Arial" w:cs="Arial"/>
          <w:b/>
          <w:bCs/>
          <w:kern w:val="0"/>
          <w:sz w:val="28"/>
          <w:szCs w:val="28"/>
        </w:rPr>
        <w:t>APPLICATION</w:t>
      </w:r>
    </w:p>
    <w:p w14:paraId="4DE6E4DD" w14:textId="4BFEBAF7" w:rsidR="00C72370" w:rsidRDefault="00F966EC" w:rsidP="00C72370">
      <w:pPr>
        <w:wordWrap/>
        <w:adjustRightInd w:val="0"/>
        <w:spacing w:after="0"/>
        <w:rPr>
          <w:rFonts w:ascii="Arial" w:eastAsia="MalgunGothicRegular" w:hAnsi="Arial" w:cs="Arial"/>
          <w:kern w:val="0"/>
          <w:sz w:val="24"/>
          <w:szCs w:val="26"/>
        </w:rPr>
      </w:pPr>
      <w:r w:rsidRPr="00032511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The </w:t>
      </w:r>
      <w:r w:rsidR="001D1146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>candidates</w:t>
      </w:r>
      <w:r w:rsidR="00C77945" w:rsidRPr="00B36D1D">
        <w:rPr>
          <w:rFonts w:ascii="Arial" w:eastAsia="MalgunGothicRegular" w:hAnsi="Arial" w:cs="Arial"/>
          <w:color w:val="FF0000"/>
          <w:kern w:val="0"/>
          <w:sz w:val="24"/>
          <w:szCs w:val="26"/>
        </w:rPr>
        <w:t xml:space="preserve"> </w:t>
      </w:r>
      <w:r w:rsidR="00B36D1D">
        <w:rPr>
          <w:rFonts w:ascii="Arial" w:eastAsia="MalgunGothicRegular" w:hAnsi="Arial" w:cs="Arial"/>
          <w:kern w:val="0"/>
          <w:sz w:val="24"/>
          <w:szCs w:val="26"/>
        </w:rPr>
        <w:t xml:space="preserve">are requested to submit </w:t>
      </w:r>
      <w:r w:rsidR="00C77945">
        <w:rPr>
          <w:rFonts w:ascii="Arial" w:eastAsia="MalgunGothicRegular" w:hAnsi="Arial" w:cs="Arial"/>
          <w:kern w:val="0"/>
          <w:sz w:val="24"/>
          <w:szCs w:val="26"/>
        </w:rPr>
        <w:t xml:space="preserve">solution </w:t>
      </w:r>
      <w:r w:rsidRPr="00FC6E43">
        <w:rPr>
          <w:rFonts w:ascii="Arial" w:eastAsia="MalgunGothicRegular" w:hAnsi="Arial" w:cs="Arial"/>
          <w:kern w:val="0"/>
          <w:sz w:val="24"/>
          <w:szCs w:val="26"/>
        </w:rPr>
        <w:t>proposals</w:t>
      </w:r>
      <w:r w:rsidR="00A94983">
        <w:rPr>
          <w:rFonts w:ascii="Arial" w:eastAsia="MalgunGothicRegular" w:hAnsi="Arial" w:cs="Arial"/>
          <w:kern w:val="0"/>
          <w:sz w:val="24"/>
          <w:szCs w:val="26"/>
        </w:rPr>
        <w:t xml:space="preserve"> through the web-based</w:t>
      </w:r>
      <w:r w:rsidR="00C77945">
        <w:rPr>
          <w:rFonts w:ascii="Arial" w:eastAsia="MalgunGothicRegular" w:hAnsi="Arial" w:cs="Arial"/>
          <w:kern w:val="0"/>
          <w:sz w:val="24"/>
          <w:szCs w:val="26"/>
        </w:rPr>
        <w:t xml:space="preserve"> system</w:t>
      </w:r>
      <w:r w:rsidR="00F34480">
        <w:rPr>
          <w:rFonts w:ascii="Arial" w:eastAsia="MalgunGothicRegular" w:hAnsi="Arial" w:cs="Arial"/>
          <w:kern w:val="0"/>
          <w:sz w:val="24"/>
          <w:szCs w:val="26"/>
        </w:rPr>
        <w:t xml:space="preserve"> (on</w:t>
      </w:r>
      <w:r w:rsidRPr="00FC6E43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  <w:r w:rsidR="00826926">
        <w:rPr>
          <w:rFonts w:ascii="Arial" w:eastAsia="MalgunGothicRegular" w:hAnsi="Arial" w:cs="Arial"/>
          <w:kern w:val="0"/>
          <w:sz w:val="24"/>
          <w:szCs w:val="26"/>
        </w:rPr>
        <w:t>KIWW Official website</w:t>
      </w:r>
      <w:r w:rsidR="00F34480">
        <w:rPr>
          <w:rFonts w:ascii="Arial" w:eastAsia="MalgunGothicRegular" w:hAnsi="Arial" w:cs="Arial"/>
          <w:kern w:val="0"/>
          <w:sz w:val="24"/>
          <w:szCs w:val="26"/>
        </w:rPr>
        <w:t>)</w:t>
      </w:r>
      <w:r w:rsidR="00826926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  <w:r w:rsidR="00C77945">
        <w:rPr>
          <w:rFonts w:ascii="Arial" w:eastAsia="MalgunGothicRegular" w:hAnsi="Arial" w:cs="Arial"/>
          <w:kern w:val="0"/>
          <w:sz w:val="24"/>
          <w:szCs w:val="26"/>
        </w:rPr>
        <w:t>using the provided application form</w:t>
      </w:r>
      <w:r w:rsidR="00FB7897">
        <w:rPr>
          <w:rFonts w:ascii="Arial" w:eastAsia="MalgunGothicRegular" w:hAnsi="Arial" w:cs="Arial"/>
          <w:kern w:val="0"/>
          <w:sz w:val="24"/>
          <w:szCs w:val="26"/>
        </w:rPr>
        <w:t>.</w:t>
      </w:r>
      <w:r w:rsidR="00C77945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</w:p>
    <w:p w14:paraId="2DE6E2FB" w14:textId="3C5405E1" w:rsidR="00C77945" w:rsidRDefault="00C602AF" w:rsidP="00C72370">
      <w:pPr>
        <w:pStyle w:val="a7"/>
        <w:numPr>
          <w:ilvl w:val="0"/>
          <w:numId w:val="9"/>
        </w:numPr>
        <w:wordWrap/>
        <w:adjustRightInd w:val="0"/>
        <w:spacing w:after="0"/>
        <w:ind w:leftChars="0"/>
        <w:rPr>
          <w:rFonts w:ascii="Arial" w:eastAsia="MalgunGothicRegular" w:hAnsi="Arial" w:cs="Arial"/>
          <w:kern w:val="0"/>
          <w:sz w:val="24"/>
          <w:szCs w:val="26"/>
        </w:rPr>
      </w:pPr>
      <w:r w:rsidRPr="00C602AF">
        <w:rPr>
          <w:rFonts w:ascii="Arial" w:eastAsia="MalgunGothicRegular" w:hAnsi="Arial" w:cs="Arial"/>
          <w:kern w:val="0"/>
          <w:sz w:val="24"/>
          <w:szCs w:val="26"/>
        </w:rPr>
        <w:t>All applicants are strongly encouraged to read and follow the submission instructions provided in the application template.</w:t>
      </w:r>
    </w:p>
    <w:p w14:paraId="0D9E71DB" w14:textId="347F0046" w:rsidR="00F27A33" w:rsidRPr="00C602AF" w:rsidRDefault="00F27A33" w:rsidP="00F27A33">
      <w:pPr>
        <w:pStyle w:val="a7"/>
        <w:wordWrap/>
        <w:adjustRightInd w:val="0"/>
        <w:spacing w:after="0"/>
        <w:ind w:leftChars="0"/>
        <w:rPr>
          <w:rFonts w:ascii="Times New Roman" w:eastAsia="MalgunGothicRegular" w:hAnsi="Times New Roman" w:cs="Times New Roman"/>
          <w:b/>
          <w:bCs/>
          <w:i/>
          <w:kern w:val="0"/>
          <w:sz w:val="22"/>
          <w:szCs w:val="26"/>
        </w:rPr>
      </w:pPr>
      <w:r w:rsidRPr="00450A63">
        <w:rPr>
          <w:rFonts w:ascii="Times New Roman" w:eastAsia="MalgunGothicRegular" w:hAnsi="Times New Roman" w:cs="Times New Roman"/>
          <w:i/>
          <w:kern w:val="0"/>
          <w:sz w:val="22"/>
          <w:szCs w:val="26"/>
        </w:rPr>
        <w:t xml:space="preserve">* </w:t>
      </w:r>
      <w:r w:rsidR="00C602AF" w:rsidRPr="00C602AF">
        <w:rPr>
          <w:rFonts w:ascii="Times New Roman" w:eastAsia="MalgunGothicRegular" w:hAnsi="Times New Roman" w:cs="Times New Roman"/>
          <w:i/>
          <w:kern w:val="0"/>
          <w:sz w:val="22"/>
          <w:szCs w:val="26"/>
        </w:rPr>
        <w:t>The official WWCH 202</w:t>
      </w:r>
      <w:r w:rsidR="00E13994">
        <w:rPr>
          <w:rFonts w:ascii="Times New Roman" w:eastAsia="MalgunGothicRegular" w:hAnsi="Times New Roman" w:cs="Times New Roman"/>
          <w:i/>
          <w:kern w:val="0"/>
          <w:sz w:val="22"/>
          <w:szCs w:val="26"/>
        </w:rPr>
        <w:t>6</w:t>
      </w:r>
      <w:r w:rsidR="00C602AF" w:rsidRPr="00C602AF">
        <w:rPr>
          <w:rFonts w:ascii="Times New Roman" w:eastAsia="MalgunGothicRegular" w:hAnsi="Times New Roman" w:cs="Times New Roman"/>
          <w:i/>
          <w:kern w:val="0"/>
          <w:sz w:val="22"/>
          <w:szCs w:val="26"/>
        </w:rPr>
        <w:t xml:space="preserve"> application form can be downloaded from the KIWW website.</w:t>
      </w:r>
    </w:p>
    <w:p w14:paraId="3773C612" w14:textId="3E4C60CC" w:rsidR="00C77945" w:rsidRPr="00032511" w:rsidRDefault="00B36D1D" w:rsidP="00C77945">
      <w:pPr>
        <w:pStyle w:val="a7"/>
        <w:numPr>
          <w:ilvl w:val="0"/>
          <w:numId w:val="9"/>
        </w:numPr>
        <w:wordWrap/>
        <w:adjustRightInd w:val="0"/>
        <w:spacing w:after="0"/>
        <w:ind w:leftChars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S</w:t>
      </w:r>
      <w:r w:rsidR="00C72370" w:rsidRPr="00032511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olution proposals can only be submitted via </w:t>
      </w:r>
      <w:r w:rsidR="00F9486D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the </w:t>
      </w:r>
      <w:r w:rsidR="00A94983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web-based</w:t>
      </w:r>
      <w:r w:rsidR="00C72370" w:rsidRPr="00032511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 system.</w:t>
      </w:r>
      <w:r w:rsidR="00B06868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 E-</w:t>
      </w:r>
      <w:r w:rsidR="00C72370"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mail submission will not be considered.</w:t>
      </w:r>
    </w:p>
    <w:p w14:paraId="6F826C5D" w14:textId="522F8A7E" w:rsidR="00793741" w:rsidRPr="00032511" w:rsidRDefault="00793741" w:rsidP="000975C3">
      <w:pPr>
        <w:pStyle w:val="a7"/>
        <w:wordWrap/>
        <w:adjustRightInd w:val="0"/>
        <w:spacing w:after="0"/>
        <w:ind w:left="1020" w:hangingChars="100" w:hanging="220"/>
        <w:rPr>
          <w:rFonts w:ascii="Arial" w:eastAsia="MalgunGothicRegular" w:hAnsi="Arial" w:cs="Arial"/>
          <w:color w:val="000000" w:themeColor="text1"/>
          <w:kern w:val="0"/>
          <w:szCs w:val="26"/>
        </w:rPr>
      </w:pPr>
      <w:r w:rsidRPr="00032511">
        <w:rPr>
          <w:rFonts w:ascii="Times New Roman" w:eastAsia="MalgunGothicRegular" w:hAnsi="Times New Roman" w:cs="Times New Roman"/>
          <w:i/>
          <w:color w:val="000000" w:themeColor="text1"/>
          <w:kern w:val="0"/>
          <w:sz w:val="22"/>
          <w:szCs w:val="26"/>
        </w:rPr>
        <w:t xml:space="preserve">* </w:t>
      </w:r>
      <w:r w:rsidR="00C602AF" w:rsidRPr="00C602AF">
        <w:rPr>
          <w:rFonts w:ascii="Times New Roman" w:eastAsia="MalgunGothicRegular" w:hAnsi="Times New Roman" w:cs="Times New Roman"/>
          <w:i/>
          <w:color w:val="000000" w:themeColor="text1"/>
          <w:kern w:val="0"/>
          <w:sz w:val="22"/>
          <w:szCs w:val="26"/>
        </w:rPr>
        <w:t>To submit a proposal, applicants must first create an account via the website’s sign-up page.</w:t>
      </w:r>
    </w:p>
    <w:p w14:paraId="79842517" w14:textId="0878175A" w:rsidR="00C72370" w:rsidRDefault="00B36D1D" w:rsidP="00C77945">
      <w:pPr>
        <w:pStyle w:val="a7"/>
        <w:numPr>
          <w:ilvl w:val="0"/>
          <w:numId w:val="9"/>
        </w:numPr>
        <w:wordWrap/>
        <w:adjustRightInd w:val="0"/>
        <w:spacing w:after="0"/>
        <w:ind w:leftChars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S</w:t>
      </w:r>
      <w:r w:rsidR="00C72370"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olution proposals must be filled out </w:t>
      </w:r>
      <w:r w:rsidR="000975C3" w:rsidRPr="00032511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only </w:t>
      </w:r>
      <w:r w:rsidR="00EE52B9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in English.</w:t>
      </w:r>
    </w:p>
    <w:p w14:paraId="02247F7D" w14:textId="48DEDE97" w:rsidR="00EE52B9" w:rsidRPr="00032511" w:rsidRDefault="00EE52B9" w:rsidP="00EE52B9">
      <w:pPr>
        <w:pStyle w:val="a7"/>
        <w:numPr>
          <w:ilvl w:val="0"/>
          <w:numId w:val="9"/>
        </w:numPr>
        <w:wordWrap/>
        <w:adjustRightInd w:val="0"/>
        <w:spacing w:after="0"/>
        <w:ind w:leftChars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 w:rsidRPr="00EE52B9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A graphical abstract visually summarizing your solution (e.g., schematic diagram, picture, animation</w:t>
      </w:r>
      <w:r w:rsidR="00F9486D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,</w:t>
      </w:r>
      <w:r w:rsidRPr="00EE52B9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 etc.) should be su</w:t>
      </w:r>
      <w:r w:rsidR="00411E7E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b</w:t>
      </w:r>
      <w:r w:rsidRPr="00EE52B9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mi</w:t>
      </w:r>
      <w:r w:rsidR="00411E7E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t</w:t>
      </w:r>
      <w:r w:rsidRPr="00EE52B9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ted as a separate file.</w:t>
      </w:r>
    </w:p>
    <w:p w14:paraId="5D8FE68E" w14:textId="3BE6FFC4" w:rsidR="00C72370" w:rsidRPr="00032511" w:rsidRDefault="00216450" w:rsidP="00C77945">
      <w:pPr>
        <w:pStyle w:val="a7"/>
        <w:numPr>
          <w:ilvl w:val="0"/>
          <w:numId w:val="9"/>
        </w:numPr>
        <w:wordWrap/>
        <w:adjustRightInd w:val="0"/>
        <w:spacing w:after="0"/>
        <w:ind w:leftChars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 w:rsidRPr="00032511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One person (or organization) can submit </w:t>
      </w:r>
      <w:r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more than one proposal</w:t>
      </w:r>
      <w:r w:rsidR="003C2F86"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 with different solutions.</w:t>
      </w:r>
    </w:p>
    <w:p w14:paraId="748CB185" w14:textId="4D6BC280" w:rsidR="00216450" w:rsidRPr="00032511" w:rsidRDefault="00C72370" w:rsidP="000F4CFD">
      <w:pPr>
        <w:pStyle w:val="a7"/>
        <w:numPr>
          <w:ilvl w:val="0"/>
          <w:numId w:val="9"/>
        </w:numPr>
        <w:wordWrap/>
        <w:adjustRightInd w:val="0"/>
        <w:spacing w:after="0"/>
        <w:ind w:leftChars="0"/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</w:pPr>
      <w:r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Please </w:t>
      </w:r>
      <w:r w:rsidR="001F3501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note </w:t>
      </w:r>
      <w:r w:rsidR="00B06868">
        <w:rPr>
          <w:rFonts w:ascii="Arial" w:eastAsia="MalgunGothicRegular" w:hAnsi="Arial" w:cs="Arial" w:hint="eastAsia"/>
          <w:color w:val="000000" w:themeColor="text1"/>
          <w:kern w:val="0"/>
          <w:sz w:val="24"/>
          <w:szCs w:val="26"/>
        </w:rPr>
        <w:t xml:space="preserve">that </w:t>
      </w:r>
      <w:r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 xml:space="preserve">all materials submitted for entry will not be returned </w:t>
      </w:r>
      <w:r w:rsidR="00216450" w:rsidRPr="00032511">
        <w:rPr>
          <w:rFonts w:ascii="Arial" w:eastAsia="MalgunGothicRegular" w:hAnsi="Arial" w:cs="Arial"/>
          <w:color w:val="000000" w:themeColor="text1"/>
          <w:kern w:val="0"/>
          <w:sz w:val="24"/>
          <w:szCs w:val="26"/>
        </w:rPr>
        <w:t>and they might be used or published partially or wholly by the secretariat.</w:t>
      </w:r>
    </w:p>
    <w:p w14:paraId="6B360D01" w14:textId="77777777" w:rsidR="004812E4" w:rsidRPr="00663F34" w:rsidRDefault="004812E4" w:rsidP="00C004A7">
      <w:pPr>
        <w:wordWrap/>
        <w:adjustRightInd w:val="0"/>
        <w:spacing w:after="0" w:line="360" w:lineRule="auto"/>
        <w:rPr>
          <w:rFonts w:ascii="Arial" w:eastAsia="MalgunGothicBold" w:hAnsi="Arial" w:cs="Arial"/>
          <w:b/>
          <w:bCs/>
          <w:kern w:val="0"/>
          <w:sz w:val="28"/>
          <w:szCs w:val="28"/>
        </w:rPr>
      </w:pPr>
    </w:p>
    <w:p w14:paraId="5490C026" w14:textId="75D3156E" w:rsidR="009832CF" w:rsidRDefault="00E354D3" w:rsidP="00C004A7">
      <w:pPr>
        <w:wordWrap/>
        <w:adjustRightInd w:val="0"/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eastAsia="MalgunGothicBold" w:hAnsi="Arial" w:cs="Arial" w:hint="eastAsia"/>
          <w:b/>
          <w:bCs/>
          <w:kern w:val="0"/>
          <w:sz w:val="24"/>
          <w:szCs w:val="26"/>
        </w:rPr>
        <w:t xml:space="preserve">Solution </w:t>
      </w:r>
      <w:r>
        <w:rPr>
          <w:rFonts w:ascii="Arial" w:eastAsia="MalgunGothicBold" w:hAnsi="Arial" w:cs="Arial"/>
          <w:b/>
          <w:bCs/>
          <w:kern w:val="0"/>
          <w:sz w:val="24"/>
          <w:szCs w:val="26"/>
        </w:rPr>
        <w:t>Submission</w:t>
      </w:r>
      <w:r w:rsidR="006E4F2C">
        <w:rPr>
          <w:rFonts w:ascii="Arial" w:eastAsia="MalgunGothicBold" w:hAnsi="Arial" w:cs="Arial" w:hint="eastAsia"/>
          <w:b/>
          <w:bCs/>
          <w:kern w:val="0"/>
          <w:sz w:val="24"/>
          <w:szCs w:val="26"/>
        </w:rPr>
        <w:t>s</w:t>
      </w:r>
      <w:r w:rsidR="00051581">
        <w:rPr>
          <w:rFonts w:ascii="Arial" w:eastAsia="MalgunGothicRegular" w:hAnsi="Arial" w:cs="Arial" w:hint="eastAsia"/>
          <w:kern w:val="0"/>
          <w:sz w:val="24"/>
          <w:szCs w:val="26"/>
        </w:rPr>
        <w:t>: D</w:t>
      </w:r>
      <w:r w:rsidR="000975C3">
        <w:rPr>
          <w:rFonts w:ascii="Arial" w:eastAsia="MalgunGothicRegular" w:hAnsi="Arial" w:cs="Arial"/>
          <w:kern w:val="0"/>
          <w:sz w:val="24"/>
          <w:szCs w:val="26"/>
        </w:rPr>
        <w:t xml:space="preserve">ue </w:t>
      </w:r>
      <w:r w:rsidRPr="00123A98">
        <w:rPr>
          <w:rFonts w:ascii="Arial" w:eastAsia="MalgunGothicRegular" w:hAnsi="Arial" w:cs="Arial"/>
          <w:kern w:val="0"/>
          <w:sz w:val="24"/>
          <w:szCs w:val="26"/>
        </w:rPr>
        <w:t>by</w:t>
      </w:r>
      <w:r w:rsidR="00F70065" w:rsidRPr="00123A98">
        <w:rPr>
          <w:rFonts w:ascii="Arial" w:eastAsia="MalgunGothicRegular" w:hAnsi="Arial" w:cs="Arial"/>
          <w:kern w:val="0"/>
          <w:sz w:val="24"/>
          <w:szCs w:val="26"/>
        </w:rPr>
        <w:t xml:space="preserve"> </w:t>
      </w:r>
      <w:r w:rsidR="00123A98" w:rsidRPr="00123A98">
        <w:rPr>
          <w:rFonts w:ascii="Arial" w:eastAsia="바탕" w:hAnsi="Arial" w:cs="Arial"/>
          <w:b/>
          <w:kern w:val="0"/>
          <w:sz w:val="24"/>
          <w:szCs w:val="26"/>
          <w:u w:val="single"/>
        </w:rPr>
        <w:t>July</w:t>
      </w:r>
      <w:r w:rsidR="00F70065">
        <w:rPr>
          <w:rFonts w:ascii="Arial" w:eastAsia="MalgunGothicRegular" w:hAnsi="Arial" w:cs="Arial" w:hint="eastAsia"/>
          <w:b/>
          <w:kern w:val="0"/>
          <w:sz w:val="24"/>
          <w:szCs w:val="26"/>
          <w:u w:val="single"/>
        </w:rPr>
        <w:t xml:space="preserve"> </w:t>
      </w:r>
      <w:r w:rsidR="00E13994">
        <w:rPr>
          <w:rFonts w:ascii="Arial" w:eastAsia="MalgunGothicRegular" w:hAnsi="Arial" w:cs="Arial"/>
          <w:b/>
          <w:kern w:val="0"/>
          <w:sz w:val="24"/>
          <w:szCs w:val="26"/>
          <w:u w:val="single"/>
        </w:rPr>
        <w:t>12</w:t>
      </w:r>
      <w:r w:rsidR="00F70065">
        <w:rPr>
          <w:rFonts w:ascii="Arial" w:eastAsia="MalgunGothicRegular" w:hAnsi="Arial" w:cs="Arial" w:hint="eastAsia"/>
          <w:b/>
          <w:kern w:val="0"/>
          <w:sz w:val="24"/>
          <w:szCs w:val="26"/>
          <w:u w:val="single"/>
        </w:rPr>
        <w:t xml:space="preserve">, </w:t>
      </w:r>
      <w:r w:rsidR="00794EF5" w:rsidRPr="00DF2E17">
        <w:rPr>
          <w:rFonts w:ascii="Arial" w:eastAsia="MalgunGothicRegular" w:hAnsi="Arial" w:cs="Arial"/>
          <w:b/>
          <w:kern w:val="0"/>
          <w:sz w:val="24"/>
          <w:szCs w:val="26"/>
          <w:u w:val="single"/>
        </w:rPr>
        <w:t>202</w:t>
      </w:r>
      <w:r w:rsidR="00E13994">
        <w:rPr>
          <w:rFonts w:ascii="Arial" w:eastAsia="MalgunGothicRegular" w:hAnsi="Arial" w:cs="Arial"/>
          <w:b/>
          <w:kern w:val="0"/>
          <w:sz w:val="24"/>
          <w:szCs w:val="26"/>
          <w:u w:val="single"/>
        </w:rPr>
        <w:t>6 24:</w:t>
      </w:r>
      <w:proofErr w:type="gramStart"/>
      <w:r w:rsidR="00E13994">
        <w:rPr>
          <w:rFonts w:ascii="Arial" w:eastAsia="MalgunGothicRegular" w:hAnsi="Arial" w:cs="Arial"/>
          <w:b/>
          <w:kern w:val="0"/>
          <w:sz w:val="24"/>
          <w:szCs w:val="26"/>
          <w:u w:val="single"/>
        </w:rPr>
        <w:t xml:space="preserve">00 </w:t>
      </w:r>
      <w:r w:rsidR="00530AFD">
        <w:rPr>
          <w:rFonts w:ascii="Arial" w:eastAsia="MalgunGothicRegular" w:hAnsi="Arial" w:cs="Arial" w:hint="eastAsia"/>
          <w:kern w:val="0"/>
          <w:sz w:val="24"/>
          <w:szCs w:val="26"/>
          <w:u w:val="single"/>
        </w:rPr>
        <w:t xml:space="preserve"> </w:t>
      </w:r>
      <w:r w:rsidR="00530AFD" w:rsidRPr="00530AFD">
        <w:rPr>
          <w:rFonts w:ascii="Arial" w:eastAsia="MalgunGothicRegular" w:hAnsi="Arial" w:cs="Arial" w:hint="eastAsia"/>
          <w:b/>
          <w:bCs/>
          <w:kern w:val="0"/>
          <w:sz w:val="24"/>
          <w:szCs w:val="26"/>
          <w:u w:val="single"/>
        </w:rPr>
        <w:t>(</w:t>
      </w:r>
      <w:proofErr w:type="gramEnd"/>
      <w:r w:rsidR="00530AFD" w:rsidRPr="00530AFD">
        <w:rPr>
          <w:rFonts w:ascii="Arial" w:eastAsia="MalgunGothicRegular" w:hAnsi="Arial" w:cs="Arial" w:hint="eastAsia"/>
          <w:b/>
          <w:bCs/>
          <w:kern w:val="0"/>
          <w:sz w:val="24"/>
          <w:szCs w:val="26"/>
          <w:u w:val="single"/>
        </w:rPr>
        <w:t>KST)</w:t>
      </w:r>
      <w:r w:rsidR="009832CF" w:rsidRPr="00DF2E17">
        <w:rPr>
          <w:rFonts w:ascii="Arial" w:hAnsi="Arial" w:cs="Arial"/>
          <w:b/>
          <w:sz w:val="28"/>
        </w:rPr>
        <w:t xml:space="preserve"> </w:t>
      </w:r>
    </w:p>
    <w:p w14:paraId="6FE8F643" w14:textId="77777777" w:rsidR="000868FD" w:rsidRPr="00F70065" w:rsidRDefault="000868FD" w:rsidP="00EE52B9">
      <w:pPr>
        <w:wordWrap/>
        <w:adjustRightInd w:val="0"/>
        <w:spacing w:after="0"/>
        <w:rPr>
          <w:rFonts w:ascii="Arial" w:eastAsia="MalgunGothicBold" w:hAnsi="Arial" w:cs="Arial"/>
          <w:b/>
          <w:bCs/>
          <w:kern w:val="0"/>
          <w:sz w:val="28"/>
          <w:szCs w:val="28"/>
        </w:rPr>
      </w:pPr>
    </w:p>
    <w:p w14:paraId="64E71C50" w14:textId="77777777" w:rsidR="00342D44" w:rsidRDefault="00342D44" w:rsidP="00EE52B9">
      <w:pPr>
        <w:wordWrap/>
        <w:adjustRightInd w:val="0"/>
        <w:spacing w:after="0"/>
        <w:rPr>
          <w:rFonts w:ascii="Arial" w:eastAsia="MalgunGothicBold" w:hAnsi="Arial" w:cs="Arial"/>
          <w:b/>
          <w:bCs/>
          <w:kern w:val="0"/>
          <w:sz w:val="28"/>
          <w:szCs w:val="28"/>
        </w:rPr>
        <w:sectPr w:rsidR="00342D44" w:rsidSect="007A473C">
          <w:footerReference w:type="default" r:id="rId12"/>
          <w:pgSz w:w="11906" w:h="16838" w:code="9"/>
          <w:pgMar w:top="1440" w:right="1440" w:bottom="1440" w:left="1440" w:header="567" w:footer="567" w:gutter="0"/>
          <w:pgNumType w:fmt="numberInDash" w:start="1"/>
          <w:cols w:space="425"/>
          <w:titlePg/>
          <w:docGrid w:linePitch="360"/>
        </w:sectPr>
      </w:pPr>
    </w:p>
    <w:p w14:paraId="2D252093" w14:textId="77777777" w:rsidR="001F36B0" w:rsidRPr="004C6EF3" w:rsidRDefault="00CE2AD9" w:rsidP="001F36B0">
      <w:pPr>
        <w:widowControl/>
        <w:wordWrap/>
        <w:autoSpaceDE/>
        <w:autoSpaceDN/>
        <w:spacing w:line="360" w:lineRule="auto"/>
        <w:rPr>
          <w:rFonts w:ascii="Arial" w:eastAsia="MalgunGothicBold" w:hAnsi="Arial" w:cs="Arial"/>
          <w:b/>
          <w:bCs/>
          <w:kern w:val="0"/>
          <w:sz w:val="28"/>
          <w:szCs w:val="28"/>
        </w:rPr>
      </w:pPr>
      <w:r>
        <w:rPr>
          <w:rFonts w:ascii="Arial" w:eastAsia="MalgunGothicBold" w:hAnsi="Arial" w:cs="Arial"/>
          <w:b/>
          <w:bCs/>
          <w:kern w:val="0"/>
          <w:sz w:val="28"/>
          <w:szCs w:val="28"/>
        </w:rPr>
        <w:lastRenderedPageBreak/>
        <w:t xml:space="preserve">B. </w:t>
      </w:r>
      <w:r w:rsidR="001F36B0">
        <w:rPr>
          <w:rFonts w:ascii="Arial" w:eastAsia="MalgunGothicBold" w:hAnsi="Arial" w:cs="Arial" w:hint="eastAsia"/>
          <w:b/>
          <w:bCs/>
          <w:kern w:val="0"/>
          <w:sz w:val="28"/>
          <w:szCs w:val="28"/>
        </w:rPr>
        <w:t>OBJECTIVES</w:t>
      </w:r>
    </w:p>
    <w:p w14:paraId="045F794E" w14:textId="2C105A23" w:rsidR="001F36B0" w:rsidRPr="004C6EF3" w:rsidRDefault="001F36B0" w:rsidP="001F36B0">
      <w:pPr>
        <w:rPr>
          <w:rFonts w:ascii="Arial" w:hAnsi="Arial" w:cs="Arial"/>
          <w:sz w:val="24"/>
          <w:szCs w:val="24"/>
        </w:rPr>
      </w:pPr>
      <w:r w:rsidRPr="004C6EF3">
        <w:rPr>
          <w:rFonts w:ascii="Arial" w:hAnsi="Arial" w:cs="Arial"/>
          <w:sz w:val="24"/>
          <w:szCs w:val="24"/>
        </w:rPr>
        <w:t>World Water Challenge 202</w:t>
      </w:r>
      <w:r w:rsidR="005C5553">
        <w:rPr>
          <w:rFonts w:ascii="Arial" w:hAnsi="Arial" w:cs="Arial"/>
          <w:sz w:val="24"/>
          <w:szCs w:val="24"/>
        </w:rPr>
        <w:t>6</w:t>
      </w:r>
      <w:r w:rsidRPr="004C6EF3">
        <w:rPr>
          <w:rFonts w:ascii="Arial" w:hAnsi="Arial" w:cs="Arial"/>
          <w:sz w:val="24"/>
          <w:szCs w:val="24"/>
        </w:rPr>
        <w:t xml:space="preserve"> seeks innovative ideas that address local or global water-related challenges, contributing to the achievement of the United Nations' Sustainable Development Goals (SDGs). </w:t>
      </w:r>
    </w:p>
    <w:p w14:paraId="5DBD46E7" w14:textId="77777777" w:rsidR="001F36B0" w:rsidRPr="004C6EF3" w:rsidRDefault="001F36B0" w:rsidP="001F36B0">
      <w:pPr>
        <w:rPr>
          <w:rFonts w:ascii="Arial" w:hAnsi="Arial" w:cs="Arial"/>
          <w:sz w:val="24"/>
          <w:szCs w:val="24"/>
        </w:rPr>
      </w:pPr>
    </w:p>
    <w:p w14:paraId="4155F425" w14:textId="77777777" w:rsidR="001F36B0" w:rsidRDefault="001F36B0" w:rsidP="001F36B0">
      <w:pPr>
        <w:rPr>
          <w:rFonts w:ascii="Arial" w:hAnsi="Arial" w:cs="Arial"/>
          <w:sz w:val="24"/>
          <w:szCs w:val="24"/>
        </w:rPr>
      </w:pPr>
      <w:r w:rsidRPr="004C6EF3">
        <w:rPr>
          <w:rFonts w:ascii="Arial" w:hAnsi="Arial" w:cs="Arial"/>
          <w:sz w:val="24"/>
          <w:szCs w:val="24"/>
        </w:rPr>
        <w:t>We welcome solutions that prioritize one of the following areas.</w:t>
      </w:r>
    </w:p>
    <w:p w14:paraId="1983FC52" w14:textId="77777777" w:rsidR="001F36B0" w:rsidRPr="004C6EF3" w:rsidRDefault="001F36B0" w:rsidP="001F36B0">
      <w:pPr>
        <w:rPr>
          <w:rFonts w:ascii="Arial" w:hAnsi="Arial" w:cs="Arial"/>
          <w:sz w:val="24"/>
          <w:szCs w:val="24"/>
        </w:rPr>
      </w:pPr>
    </w:p>
    <w:p w14:paraId="474775DF" w14:textId="77777777" w:rsidR="00027799" w:rsidRDefault="00D17709" w:rsidP="00DF6E96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17709">
        <w:rPr>
          <w:rFonts w:ascii="Arial" w:hAnsi="Arial" w:cs="Arial"/>
          <w:b/>
          <w:bCs/>
          <w:sz w:val="24"/>
          <w:szCs w:val="24"/>
        </w:rPr>
        <w:t>Water-Energy-AI Nexus</w:t>
      </w:r>
      <w:r w:rsidR="001F36B0" w:rsidRPr="00D17709">
        <w:rPr>
          <w:rFonts w:ascii="Arial" w:hAnsi="Arial" w:cs="Arial"/>
          <w:sz w:val="24"/>
          <w:szCs w:val="24"/>
        </w:rPr>
        <w:t>:</w:t>
      </w:r>
    </w:p>
    <w:p w14:paraId="51030A95" w14:textId="04E38E22" w:rsidR="001F36B0" w:rsidRPr="00027799" w:rsidRDefault="001F36B0" w:rsidP="00027799">
      <w:pPr>
        <w:rPr>
          <w:rFonts w:ascii="Arial" w:hAnsi="Arial" w:cs="Arial"/>
          <w:sz w:val="24"/>
          <w:szCs w:val="24"/>
        </w:rPr>
      </w:pPr>
      <w:r w:rsidRPr="00D17709">
        <w:rPr>
          <w:rFonts w:ascii="Arial" w:hAnsi="Arial" w:cs="Arial"/>
          <w:sz w:val="24"/>
          <w:szCs w:val="24"/>
        </w:rPr>
        <w:t xml:space="preserve"> </w:t>
      </w:r>
      <w:r w:rsidR="00027799">
        <w:rPr>
          <w:rFonts w:ascii="Arial" w:hAnsi="Arial" w:cs="Arial"/>
          <w:sz w:val="24"/>
          <w:szCs w:val="24"/>
        </w:rPr>
        <w:t xml:space="preserve"> </w:t>
      </w:r>
      <w:r w:rsidR="00027799" w:rsidRPr="00027799">
        <w:rPr>
          <w:rFonts w:ascii="Arial" w:hAnsi="Arial" w:cs="Arial"/>
          <w:b/>
          <w:bCs/>
          <w:sz w:val="24"/>
          <w:szCs w:val="24"/>
        </w:rPr>
        <w:t>[</w:t>
      </w:r>
      <w:r w:rsidR="00D17709" w:rsidRPr="00353D8B">
        <w:rPr>
          <w:rFonts w:ascii="Arial" w:eastAsia="HY견고딕" w:hAnsi="Arial" w:cs="Arial"/>
          <w:b/>
          <w:bCs/>
          <w:sz w:val="24"/>
        </w:rPr>
        <w:t>NRW, Water-Energy Nexus &amp; Infrastructure</w:t>
      </w:r>
      <w:r w:rsidR="00027799">
        <w:rPr>
          <w:rFonts w:ascii="Arial" w:eastAsia="HY견고딕" w:hAnsi="Arial" w:cs="Arial"/>
          <w:b/>
          <w:bCs/>
          <w:sz w:val="24"/>
        </w:rPr>
        <w:t>]</w:t>
      </w:r>
    </w:p>
    <w:p w14:paraId="6D745E3C" w14:textId="4464149A" w:rsidR="00027799" w:rsidRPr="00027799" w:rsidRDefault="00027799" w:rsidP="00027799">
      <w:pPr>
        <w:pStyle w:val="a7"/>
        <w:numPr>
          <w:ilvl w:val="0"/>
          <w:numId w:val="28"/>
        </w:numPr>
        <w:ind w:leftChars="0"/>
        <w:rPr>
          <w:rFonts w:ascii="Arial" w:hAnsi="Arial" w:cs="Arial"/>
          <w:sz w:val="24"/>
          <w:szCs w:val="24"/>
        </w:rPr>
      </w:pPr>
      <w:r w:rsidRPr="00353D8B">
        <w:rPr>
          <w:rFonts w:ascii="Arial" w:eastAsia="HY견고딕" w:hAnsi="Arial" w:cs="Arial"/>
          <w:b/>
          <w:bCs/>
          <w:sz w:val="22"/>
        </w:rPr>
        <w:t>Integrated Low-Cost Non-Revenue Water Reduction and Energy-Efficient Operation System for Urban Water Networks</w:t>
      </w:r>
    </w:p>
    <w:p w14:paraId="4E7741D2" w14:textId="1B81C70D" w:rsidR="00027799" w:rsidRDefault="00027799" w:rsidP="00027799">
      <w:pPr>
        <w:ind w:firstLineChars="100" w:firstLine="240"/>
        <w:rPr>
          <w:rFonts w:ascii="HY견고딕" w:eastAsia="HY견고딕" w:hAnsi="HY견고딕"/>
          <w:b/>
          <w:bCs/>
          <w:sz w:val="24"/>
        </w:rPr>
      </w:pPr>
      <w:r w:rsidRPr="00027799">
        <w:rPr>
          <w:rFonts w:ascii="HY견고딕" w:eastAsia="HY견고딕" w:hAnsi="HY견고딕" w:hint="eastAsia"/>
          <w:b/>
          <w:bCs/>
          <w:sz w:val="24"/>
        </w:rPr>
        <w:t>[</w:t>
      </w:r>
      <w:r w:rsidRPr="00027799">
        <w:rPr>
          <w:rFonts w:ascii="Arial" w:eastAsia="HY견고딕" w:hAnsi="Arial" w:cs="Arial"/>
          <w:b/>
          <w:bCs/>
          <w:sz w:val="24"/>
        </w:rPr>
        <w:t>Energy-Generating Water Technology</w:t>
      </w:r>
      <w:r w:rsidRPr="00027799">
        <w:rPr>
          <w:rFonts w:ascii="HY견고딕" w:eastAsia="HY견고딕" w:hAnsi="HY견고딕" w:hint="eastAsia"/>
          <w:b/>
          <w:bCs/>
          <w:sz w:val="24"/>
        </w:rPr>
        <w:t>]</w:t>
      </w:r>
    </w:p>
    <w:p w14:paraId="5CBE0BCC" w14:textId="066409D5" w:rsidR="00027799" w:rsidRPr="006E70EA" w:rsidRDefault="00027799" w:rsidP="00027799">
      <w:pPr>
        <w:pStyle w:val="a7"/>
        <w:numPr>
          <w:ilvl w:val="0"/>
          <w:numId w:val="28"/>
        </w:numPr>
        <w:ind w:leftChars="0"/>
        <w:rPr>
          <w:rFonts w:ascii="Arial" w:hAnsi="Arial" w:cs="Arial"/>
          <w:sz w:val="24"/>
          <w:szCs w:val="24"/>
        </w:rPr>
      </w:pPr>
      <w:r w:rsidRPr="006F7963">
        <w:rPr>
          <w:rFonts w:ascii="Arial" w:eastAsia="HY견고딕" w:hAnsi="Arial" w:cs="Arial"/>
          <w:b/>
          <w:bCs/>
          <w:sz w:val="22"/>
        </w:rPr>
        <w:t>Advancing Energy-Generating Water Technologies</w:t>
      </w:r>
    </w:p>
    <w:p w14:paraId="46D9D22C" w14:textId="77777777" w:rsidR="006E70EA" w:rsidRPr="00027799" w:rsidRDefault="006E70EA" w:rsidP="00027799">
      <w:pPr>
        <w:pStyle w:val="a7"/>
        <w:numPr>
          <w:ilvl w:val="0"/>
          <w:numId w:val="28"/>
        </w:numPr>
        <w:ind w:leftChars="0"/>
        <w:rPr>
          <w:rFonts w:ascii="Arial" w:hAnsi="Arial" w:cs="Arial"/>
          <w:sz w:val="24"/>
          <w:szCs w:val="24"/>
        </w:rPr>
      </w:pPr>
    </w:p>
    <w:p w14:paraId="00FBBCCB" w14:textId="0BEEC833" w:rsidR="001F36B0" w:rsidRDefault="00D17709" w:rsidP="00351FC5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17709">
        <w:rPr>
          <w:rFonts w:ascii="Arial" w:hAnsi="Arial" w:cs="Arial"/>
          <w:b/>
          <w:bCs/>
          <w:sz w:val="24"/>
          <w:szCs w:val="24"/>
        </w:rPr>
        <w:t xml:space="preserve">AI </w:t>
      </w:r>
      <w:r w:rsidRPr="00D17709">
        <w:rPr>
          <w:rFonts w:ascii="Arial" w:hAnsi="Arial" w:cs="Arial" w:hint="eastAsia"/>
          <w:b/>
          <w:bCs/>
          <w:sz w:val="24"/>
          <w:szCs w:val="24"/>
        </w:rPr>
        <w:t>&amp;</w:t>
      </w:r>
      <w:r w:rsidRPr="00D17709">
        <w:rPr>
          <w:rFonts w:ascii="Arial" w:hAnsi="Arial" w:cs="Arial"/>
          <w:b/>
          <w:bCs/>
          <w:sz w:val="24"/>
          <w:szCs w:val="24"/>
        </w:rPr>
        <w:t xml:space="preserve"> Data Driven Water Security</w:t>
      </w:r>
      <w:r w:rsidR="00027799">
        <w:rPr>
          <w:rFonts w:ascii="Arial" w:hAnsi="Arial" w:cs="Arial"/>
          <w:sz w:val="24"/>
          <w:szCs w:val="24"/>
        </w:rPr>
        <w:t>:</w:t>
      </w:r>
    </w:p>
    <w:p w14:paraId="628305D9" w14:textId="779E1D3D" w:rsidR="00027799" w:rsidRDefault="00027799" w:rsidP="00027799">
      <w:pPr>
        <w:ind w:firstLine="240"/>
        <w:rPr>
          <w:rFonts w:ascii="HY견고딕" w:eastAsia="HY견고딕" w:hAnsi="HY견고딕"/>
          <w:b/>
          <w:bCs/>
          <w:sz w:val="24"/>
        </w:rPr>
      </w:pPr>
      <w:r>
        <w:rPr>
          <w:rFonts w:ascii="HY견고딕" w:eastAsia="HY견고딕" w:hAnsi="HY견고딕" w:hint="eastAsia"/>
          <w:b/>
          <w:bCs/>
          <w:sz w:val="24"/>
        </w:rPr>
        <w:t>[</w:t>
      </w:r>
      <w:r w:rsidRPr="00353D8B">
        <w:rPr>
          <w:rFonts w:ascii="Arial" w:eastAsia="HY견고딕" w:hAnsi="Arial" w:cs="Arial"/>
          <w:b/>
          <w:bCs/>
          <w:sz w:val="24"/>
        </w:rPr>
        <w:t>Flood, Drought &amp; Dam Safety</w:t>
      </w:r>
      <w:r>
        <w:rPr>
          <w:rFonts w:ascii="HY견고딕" w:eastAsia="HY견고딕" w:hAnsi="HY견고딕" w:hint="eastAsia"/>
          <w:b/>
          <w:bCs/>
          <w:sz w:val="24"/>
        </w:rPr>
        <w:t>]</w:t>
      </w:r>
    </w:p>
    <w:p w14:paraId="469C5CBA" w14:textId="24B1F823" w:rsidR="00027799" w:rsidRPr="00027799" w:rsidRDefault="00027799" w:rsidP="00027799">
      <w:pPr>
        <w:pStyle w:val="a7"/>
        <w:numPr>
          <w:ilvl w:val="0"/>
          <w:numId w:val="28"/>
        </w:numPr>
        <w:ind w:leftChars="0"/>
        <w:rPr>
          <w:rFonts w:ascii="Arial" w:hAnsi="Arial" w:cs="Arial"/>
          <w:sz w:val="24"/>
          <w:szCs w:val="24"/>
        </w:rPr>
      </w:pPr>
      <w:r w:rsidRPr="00353D8B">
        <w:rPr>
          <w:rFonts w:ascii="Arial" w:eastAsia="HY견고딕" w:hAnsi="Arial" w:cs="Arial"/>
          <w:b/>
          <w:bCs/>
          <w:sz w:val="22"/>
        </w:rPr>
        <w:t>Smart Reservoir and Dam Operation System for Flood Control, Drought Preparedness, and Structural Safety of Aging Dams</w:t>
      </w:r>
    </w:p>
    <w:p w14:paraId="5A8917FA" w14:textId="04EB5E28" w:rsidR="00027799" w:rsidRDefault="00027799" w:rsidP="00027799">
      <w:pPr>
        <w:ind w:firstLineChars="100" w:firstLine="240"/>
        <w:rPr>
          <w:rFonts w:ascii="HY견고딕" w:eastAsia="HY견고딕" w:hAnsi="HY견고딕"/>
          <w:b/>
          <w:bCs/>
          <w:sz w:val="24"/>
        </w:rPr>
      </w:pPr>
      <w:r>
        <w:rPr>
          <w:rFonts w:ascii="HY견고딕" w:eastAsia="HY견고딕" w:hAnsi="HY견고딕" w:hint="eastAsia"/>
          <w:b/>
          <w:bCs/>
          <w:sz w:val="24"/>
        </w:rPr>
        <w:t>[</w:t>
      </w:r>
      <w:r w:rsidRPr="00353D8B">
        <w:rPr>
          <w:rFonts w:ascii="Arial" w:eastAsia="HY견고딕" w:hAnsi="Arial" w:cs="Arial"/>
          <w:b/>
          <w:bCs/>
          <w:sz w:val="24"/>
        </w:rPr>
        <w:t>Water Quality &amp; Urban Water Security &amp; AI</w:t>
      </w:r>
      <w:r>
        <w:rPr>
          <w:rFonts w:ascii="HY견고딕" w:eastAsia="HY견고딕" w:hAnsi="HY견고딕" w:hint="eastAsia"/>
          <w:b/>
          <w:bCs/>
          <w:sz w:val="24"/>
        </w:rPr>
        <w:t>]</w:t>
      </w:r>
    </w:p>
    <w:p w14:paraId="5487D502" w14:textId="18A56D2E" w:rsidR="00027799" w:rsidRPr="006E70EA" w:rsidRDefault="006E70EA" w:rsidP="006E70EA">
      <w:pPr>
        <w:pStyle w:val="a7"/>
        <w:numPr>
          <w:ilvl w:val="0"/>
          <w:numId w:val="28"/>
        </w:numPr>
        <w:ind w:leftChars="0"/>
        <w:rPr>
          <w:rFonts w:ascii="Arial" w:hAnsi="Arial" w:cs="Arial"/>
          <w:sz w:val="24"/>
          <w:szCs w:val="24"/>
        </w:rPr>
      </w:pPr>
      <w:r w:rsidRPr="00353D8B">
        <w:rPr>
          <w:rFonts w:ascii="Arial" w:eastAsia="HY견고딕" w:hAnsi="Arial" w:cs="Arial"/>
          <w:b/>
          <w:bCs/>
          <w:sz w:val="22"/>
        </w:rPr>
        <w:t>Deep Learning-Based Prediction · Source-Tracing · Response Technology for Urban Water Quality Security</w:t>
      </w:r>
    </w:p>
    <w:p w14:paraId="1D5A31CA" w14:textId="604B3CEA" w:rsidR="006E70EA" w:rsidRDefault="006E70EA" w:rsidP="006E70EA">
      <w:pPr>
        <w:ind w:firstLineChars="100" w:firstLine="240"/>
        <w:rPr>
          <w:rFonts w:ascii="HY견고딕" w:eastAsia="HY견고딕" w:hAnsi="HY견고딕"/>
          <w:b/>
          <w:bCs/>
          <w:sz w:val="24"/>
        </w:rPr>
      </w:pPr>
      <w:r w:rsidRPr="006E70EA">
        <w:rPr>
          <w:rFonts w:ascii="HY견고딕" w:eastAsia="HY견고딕" w:hAnsi="HY견고딕" w:hint="eastAsia"/>
          <w:b/>
          <w:bCs/>
          <w:sz w:val="24"/>
        </w:rPr>
        <w:t>[S</w:t>
      </w:r>
      <w:r w:rsidRPr="006E70EA">
        <w:rPr>
          <w:rFonts w:ascii="HY견고딕" w:eastAsia="HY견고딕" w:hAnsi="HY견고딕"/>
          <w:b/>
          <w:bCs/>
          <w:sz w:val="24"/>
        </w:rPr>
        <w:t>mart Stormwater Inlet System for Flood Response</w:t>
      </w:r>
      <w:r w:rsidRPr="006E70EA">
        <w:rPr>
          <w:rFonts w:ascii="HY견고딕" w:eastAsia="HY견고딕" w:hAnsi="HY견고딕" w:hint="eastAsia"/>
          <w:b/>
          <w:bCs/>
          <w:sz w:val="24"/>
        </w:rPr>
        <w:t>]</w:t>
      </w:r>
    </w:p>
    <w:p w14:paraId="416CCF93" w14:textId="77777777" w:rsidR="006E70EA" w:rsidRPr="006E70EA" w:rsidRDefault="006E70EA" w:rsidP="006E70EA">
      <w:pPr>
        <w:ind w:firstLineChars="100" w:firstLine="240"/>
        <w:rPr>
          <w:rFonts w:ascii="Arial" w:hAnsi="Arial" w:cs="Arial"/>
          <w:sz w:val="24"/>
          <w:szCs w:val="24"/>
        </w:rPr>
      </w:pPr>
    </w:p>
    <w:p w14:paraId="272A4FA5" w14:textId="71B11D1A" w:rsidR="001F36B0" w:rsidRPr="006E70EA" w:rsidRDefault="006E70EA" w:rsidP="00D07425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E70EA">
        <w:rPr>
          <w:rFonts w:ascii="Arial" w:hAnsi="Arial" w:cs="Arial"/>
          <w:b/>
          <w:bCs/>
          <w:sz w:val="24"/>
          <w:szCs w:val="24"/>
        </w:rPr>
        <w:t>Sustainable Infrastructure &amp; Climate Finance</w:t>
      </w:r>
      <w:r w:rsidR="001F36B0" w:rsidRPr="006E70EA">
        <w:rPr>
          <w:rFonts w:ascii="Arial" w:hAnsi="Arial" w:cs="Arial"/>
          <w:sz w:val="24"/>
          <w:szCs w:val="24"/>
        </w:rPr>
        <w:t xml:space="preserve">: </w:t>
      </w:r>
    </w:p>
    <w:p w14:paraId="581D16CB" w14:textId="6471AD1F" w:rsidR="00D111BF" w:rsidRDefault="006E70EA" w:rsidP="006E70EA">
      <w:pPr>
        <w:widowControl/>
        <w:wordWrap/>
        <w:autoSpaceDE/>
        <w:autoSpaceDN/>
        <w:spacing w:line="360" w:lineRule="auto"/>
        <w:ind w:firstLineChars="100" w:firstLine="240"/>
        <w:rPr>
          <w:rFonts w:ascii="HY견고딕" w:eastAsia="HY견고딕" w:hAnsi="HY견고딕"/>
          <w:b/>
          <w:bCs/>
          <w:sz w:val="24"/>
        </w:rPr>
      </w:pPr>
      <w:r w:rsidRPr="006645B9">
        <w:rPr>
          <w:rFonts w:ascii="HY견고딕" w:eastAsia="HY견고딕" w:hAnsi="HY견고딕" w:hint="eastAsia"/>
          <w:b/>
          <w:bCs/>
          <w:sz w:val="24"/>
        </w:rPr>
        <w:t>[</w:t>
      </w:r>
      <w:r w:rsidRPr="006645B9">
        <w:rPr>
          <w:rFonts w:ascii="HY견고딕" w:eastAsia="HY견고딕" w:hAnsi="Arial" w:cs="Arial" w:hint="eastAsia"/>
          <w:b/>
          <w:bCs/>
          <w:sz w:val="24"/>
        </w:rPr>
        <w:t>Sewerage &amp; Finance</w:t>
      </w:r>
      <w:r w:rsidRPr="006645B9">
        <w:rPr>
          <w:rFonts w:ascii="HY견고딕" w:eastAsia="HY견고딕" w:hAnsi="HY견고딕" w:hint="eastAsia"/>
          <w:b/>
          <w:bCs/>
          <w:sz w:val="24"/>
        </w:rPr>
        <w:t>]</w:t>
      </w:r>
    </w:p>
    <w:p w14:paraId="541C37B9" w14:textId="691E13E4" w:rsidR="001F36B0" w:rsidRPr="006E70EA" w:rsidRDefault="006E70EA" w:rsidP="006E70EA">
      <w:pPr>
        <w:pStyle w:val="a7"/>
        <w:widowControl/>
        <w:numPr>
          <w:ilvl w:val="0"/>
          <w:numId w:val="28"/>
        </w:numPr>
        <w:wordWrap/>
        <w:autoSpaceDE/>
        <w:autoSpaceDN/>
        <w:spacing w:line="360" w:lineRule="auto"/>
        <w:ind w:leftChars="0"/>
        <w:rPr>
          <w:rFonts w:ascii="Arial" w:eastAsia="바탕" w:hAnsi="Arial" w:cs="Arial"/>
          <w:sz w:val="22"/>
          <w:szCs w:val="26"/>
        </w:rPr>
      </w:pPr>
      <w:r w:rsidRPr="006E70EA">
        <w:rPr>
          <w:rFonts w:ascii="Arial" w:eastAsia="HY견고딕" w:hAnsi="Arial" w:cs="Arial"/>
          <w:b/>
          <w:bCs/>
          <w:sz w:val="22"/>
        </w:rPr>
        <w:t>Developing Financing Solutions for the Modernization of Aging Sewage Treatment Plants for Sustainable Cities</w:t>
      </w:r>
    </w:p>
    <w:p w14:paraId="6A5126A3" w14:textId="77777777" w:rsidR="001F36B0" w:rsidRDefault="001F36B0" w:rsidP="001F36B0">
      <w:pPr>
        <w:widowControl/>
        <w:wordWrap/>
        <w:autoSpaceDE/>
        <w:autoSpaceDN/>
        <w:spacing w:line="360" w:lineRule="auto"/>
        <w:rPr>
          <w:rFonts w:ascii="Arial" w:eastAsia="바탕" w:hAnsi="Arial" w:cs="Arial"/>
          <w:sz w:val="22"/>
          <w:szCs w:val="26"/>
        </w:rPr>
      </w:pPr>
    </w:p>
    <w:p w14:paraId="3E895902" w14:textId="77777777" w:rsidR="001F36B0" w:rsidRDefault="001F36B0" w:rsidP="001F36B0">
      <w:pPr>
        <w:widowControl/>
        <w:wordWrap/>
        <w:autoSpaceDE/>
        <w:autoSpaceDN/>
        <w:spacing w:line="360" w:lineRule="auto"/>
        <w:rPr>
          <w:rFonts w:ascii="Arial" w:eastAsia="바탕" w:hAnsi="Arial" w:cs="Arial"/>
          <w:sz w:val="22"/>
          <w:szCs w:val="26"/>
        </w:rPr>
      </w:pPr>
    </w:p>
    <w:p w14:paraId="46B80246" w14:textId="77777777" w:rsidR="001F36B0" w:rsidRDefault="001F36B0" w:rsidP="001F36B0">
      <w:pPr>
        <w:widowControl/>
        <w:wordWrap/>
        <w:autoSpaceDE/>
        <w:autoSpaceDN/>
        <w:spacing w:line="360" w:lineRule="auto"/>
        <w:rPr>
          <w:rFonts w:ascii="Arial" w:eastAsia="바탕" w:hAnsi="Arial" w:cs="Arial"/>
          <w:sz w:val="22"/>
          <w:szCs w:val="26"/>
        </w:rPr>
      </w:pPr>
    </w:p>
    <w:p w14:paraId="23DF1BD1" w14:textId="4AD6DE54" w:rsidR="00CE2AD9" w:rsidRDefault="00411181" w:rsidP="00CE2AD9">
      <w:pPr>
        <w:wordWrap/>
        <w:adjustRightInd w:val="0"/>
        <w:spacing w:after="0"/>
        <w:rPr>
          <w:rFonts w:ascii="Arial" w:eastAsia="MalgunGothicBold" w:hAnsi="Arial" w:cs="Arial"/>
          <w:b/>
          <w:bCs/>
          <w:kern w:val="0"/>
          <w:sz w:val="28"/>
          <w:szCs w:val="28"/>
        </w:rPr>
      </w:pPr>
      <w:r>
        <w:rPr>
          <w:rFonts w:ascii="Arial" w:eastAsia="MalgunGothicBold" w:hAnsi="Arial" w:cs="Arial" w:hint="eastAsia"/>
          <w:b/>
          <w:bCs/>
          <w:kern w:val="0"/>
          <w:sz w:val="28"/>
          <w:szCs w:val="28"/>
        </w:rPr>
        <w:lastRenderedPageBreak/>
        <w:t>C</w:t>
      </w:r>
      <w:r w:rsidR="00EE52B9" w:rsidRPr="00FC6E43">
        <w:rPr>
          <w:rFonts w:ascii="Arial" w:eastAsia="MalgunGothicBold" w:hAnsi="Arial" w:cs="Arial"/>
          <w:b/>
          <w:bCs/>
          <w:kern w:val="0"/>
          <w:sz w:val="28"/>
          <w:szCs w:val="28"/>
        </w:rPr>
        <w:t>.</w:t>
      </w:r>
      <w:r w:rsidR="00EE52B9">
        <w:rPr>
          <w:rFonts w:ascii="Arial" w:eastAsia="MalgunGothicBold" w:hAnsi="Arial" w:cs="Arial"/>
          <w:b/>
          <w:bCs/>
          <w:kern w:val="0"/>
          <w:sz w:val="28"/>
          <w:szCs w:val="28"/>
        </w:rPr>
        <w:t xml:space="preserve"> </w:t>
      </w:r>
      <w:r w:rsidR="00CE2AD9">
        <w:rPr>
          <w:rFonts w:ascii="Arial" w:eastAsia="MalgunGothicBold" w:hAnsi="Arial" w:cs="Arial" w:hint="eastAsia"/>
          <w:b/>
          <w:bCs/>
          <w:kern w:val="0"/>
          <w:sz w:val="28"/>
          <w:szCs w:val="28"/>
        </w:rPr>
        <w:t>EVALUATION CRITERIA for SOLUTIONS</w:t>
      </w:r>
      <w:r w:rsidR="00D111BF">
        <w:rPr>
          <w:rFonts w:ascii="Arial" w:eastAsia="MalgunGothicBold" w:hAnsi="Arial" w:cs="Arial" w:hint="eastAsia"/>
          <w:b/>
          <w:bCs/>
          <w:kern w:val="0"/>
          <w:sz w:val="28"/>
          <w:szCs w:val="28"/>
        </w:rPr>
        <w:t xml:space="preserve"> </w:t>
      </w:r>
    </w:p>
    <w:p w14:paraId="413ADD2B" w14:textId="77777777" w:rsidR="00CE2AD9" w:rsidRDefault="00CE2AD9" w:rsidP="00CE2AD9">
      <w:pPr>
        <w:wordWrap/>
        <w:adjustRightInd w:val="0"/>
        <w:spacing w:after="0" w:line="240" w:lineRule="auto"/>
        <w:rPr>
          <w:rFonts w:ascii="Arial" w:eastAsia="MalgunGothicRegular" w:hAnsi="Arial" w:cs="Arial"/>
          <w:kern w:val="0"/>
          <w:sz w:val="26"/>
          <w:szCs w:val="26"/>
        </w:rPr>
      </w:pPr>
    </w:p>
    <w:tbl>
      <w:tblPr>
        <w:tblStyle w:val="a6"/>
        <w:tblpPr w:leftFromText="142" w:rightFromText="142" w:vertAnchor="text" w:horzAnchor="margin" w:tblpY="1375"/>
        <w:tblOverlap w:val="never"/>
        <w:tblW w:w="9839" w:type="dxa"/>
        <w:tblLayout w:type="fixed"/>
        <w:tblLook w:val="04A0" w:firstRow="1" w:lastRow="0" w:firstColumn="1" w:lastColumn="0" w:noHBand="0" w:noVBand="1"/>
      </w:tblPr>
      <w:tblGrid>
        <w:gridCol w:w="1858"/>
        <w:gridCol w:w="6597"/>
        <w:gridCol w:w="1384"/>
      </w:tblGrid>
      <w:tr w:rsidR="00F93602" w:rsidRPr="00FC6E43" w14:paraId="6CFA4EB0" w14:textId="77777777" w:rsidTr="00411BDD">
        <w:trPr>
          <w:trHeight w:val="625"/>
        </w:trPr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4B3C5850" w14:textId="77777777" w:rsidR="00F93602" w:rsidRPr="00AA141D" w:rsidRDefault="00F93602" w:rsidP="00F93602">
            <w:pPr>
              <w:widowControl/>
              <w:wordWrap/>
              <w:autoSpaceDE/>
              <w:autoSpaceDN/>
              <w:jc w:val="center"/>
              <w:rPr>
                <w:rFonts w:ascii="Arial" w:eastAsia="MalgunGothicBold" w:hAnsi="Arial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ascii="Arial" w:eastAsia="MalgunGothicBold" w:hAnsi="Arial" w:cs="Arial" w:hint="eastAsia"/>
                <w:b/>
                <w:bCs/>
                <w:kern w:val="0"/>
                <w:sz w:val="24"/>
                <w:szCs w:val="28"/>
              </w:rPr>
              <w:t>Evaluation Items</w:t>
            </w:r>
          </w:p>
        </w:tc>
        <w:tc>
          <w:tcPr>
            <w:tcW w:w="6597" w:type="dxa"/>
            <w:shd w:val="clear" w:color="auto" w:fill="D9D9D9" w:themeFill="background1" w:themeFillShade="D9"/>
            <w:vAlign w:val="center"/>
          </w:tcPr>
          <w:p w14:paraId="6514DCFC" w14:textId="77777777" w:rsidR="00F93602" w:rsidRPr="00AA141D" w:rsidRDefault="00F93602" w:rsidP="00F93602">
            <w:pPr>
              <w:widowControl/>
              <w:wordWrap/>
              <w:autoSpaceDE/>
              <w:autoSpaceDN/>
              <w:jc w:val="center"/>
              <w:rPr>
                <w:rFonts w:ascii="Arial" w:eastAsia="MalgunGothicBold" w:hAnsi="Arial" w:cs="Arial"/>
                <w:b/>
                <w:bCs/>
                <w:kern w:val="0"/>
                <w:sz w:val="24"/>
                <w:szCs w:val="28"/>
              </w:rPr>
            </w:pPr>
            <w:r>
              <w:rPr>
                <w:rFonts w:ascii="Arial" w:eastAsia="MalgunGothicBold" w:hAnsi="Arial" w:cs="Arial" w:hint="eastAsia"/>
                <w:b/>
                <w:bCs/>
                <w:kern w:val="0"/>
                <w:sz w:val="24"/>
                <w:szCs w:val="28"/>
              </w:rPr>
              <w:t>Detailed Contents of Evaluation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C6EAD46" w14:textId="77777777" w:rsidR="00F93602" w:rsidRDefault="00F93602" w:rsidP="00F9360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Score</w:t>
            </w:r>
          </w:p>
        </w:tc>
      </w:tr>
      <w:tr w:rsidR="001F36B0" w:rsidRPr="00FC6E43" w14:paraId="59C9C3EF" w14:textId="77777777" w:rsidTr="00411BDD">
        <w:trPr>
          <w:trHeight w:val="1454"/>
        </w:trPr>
        <w:tc>
          <w:tcPr>
            <w:tcW w:w="1858" w:type="dxa"/>
            <w:vAlign w:val="center"/>
          </w:tcPr>
          <w:p w14:paraId="59A9A44E" w14:textId="77777777" w:rsidR="001F36B0" w:rsidRPr="00DF7B80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A30A65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Fact-finding</w:t>
            </w:r>
          </w:p>
        </w:tc>
        <w:tc>
          <w:tcPr>
            <w:tcW w:w="6597" w:type="dxa"/>
            <w:vAlign w:val="center"/>
          </w:tcPr>
          <w:p w14:paraId="6B2210A9" w14:textId="77777777" w:rsidR="00411BDD" w:rsidRPr="00411BDD" w:rsidRDefault="001F36B0" w:rsidP="00411BDD">
            <w:pPr>
              <w:pStyle w:val="a7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Arial" w:eastAsia="가는안상수체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가는안상수체" w:hAnsi="Arial" w:cs="Arial"/>
                <w:kern w:val="0"/>
                <w:sz w:val="24"/>
                <w:szCs w:val="24"/>
              </w:rPr>
              <w:t xml:space="preserve">If the solution provider exactly understands the </w:t>
            </w:r>
          </w:p>
          <w:p w14:paraId="5C6650F3" w14:textId="77777777" w:rsidR="00411BDD" w:rsidRPr="00411BDD" w:rsidRDefault="001F36B0" w:rsidP="00411BDD">
            <w:pPr>
              <w:pStyle w:val="a7"/>
              <w:widowControl/>
              <w:wordWrap/>
              <w:autoSpaceDE/>
              <w:autoSpaceDN/>
              <w:spacing w:after="0" w:line="240" w:lineRule="auto"/>
              <w:ind w:leftChars="0" w:left="880"/>
              <w:jc w:val="left"/>
              <w:rPr>
                <w:rFonts w:ascii="Arial" w:eastAsia="가는안상수체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가는안상수체" w:hAnsi="Arial" w:cs="Arial"/>
                <w:kern w:val="0"/>
                <w:sz w:val="24"/>
                <w:szCs w:val="24"/>
              </w:rPr>
              <w:t xml:space="preserve">problem including background, objectives, scope, </w:t>
            </w:r>
          </w:p>
          <w:p w14:paraId="14CF4DE8" w14:textId="77777777" w:rsidR="00411BDD" w:rsidRPr="00411BDD" w:rsidRDefault="001F36B0" w:rsidP="00411BDD">
            <w:pPr>
              <w:pStyle w:val="a7"/>
              <w:widowControl/>
              <w:wordWrap/>
              <w:autoSpaceDE/>
              <w:autoSpaceDN/>
              <w:spacing w:after="0" w:line="240" w:lineRule="auto"/>
              <w:ind w:leftChars="0" w:left="880"/>
              <w:jc w:val="left"/>
              <w:rPr>
                <w:rFonts w:ascii="Arial" w:eastAsia="가는안상수체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가는안상수체" w:hAnsi="Arial" w:cs="Arial"/>
                <w:kern w:val="0"/>
                <w:sz w:val="24"/>
                <w:szCs w:val="24"/>
              </w:rPr>
              <w:t xml:space="preserve">cause and effect, and impact on the global water </w:t>
            </w:r>
          </w:p>
          <w:p w14:paraId="5C11339A" w14:textId="5C3C6A85" w:rsidR="001F36B0" w:rsidRPr="00411BDD" w:rsidRDefault="001F36B0" w:rsidP="00411BDD">
            <w:pPr>
              <w:pStyle w:val="a7"/>
              <w:widowControl/>
              <w:wordWrap/>
              <w:autoSpaceDE/>
              <w:autoSpaceDN/>
              <w:spacing w:after="0" w:line="240" w:lineRule="auto"/>
              <w:ind w:leftChars="0" w:left="880"/>
              <w:jc w:val="left"/>
              <w:rPr>
                <w:rFonts w:ascii="Arial" w:eastAsia="가는안상수체" w:hAnsi="Arial" w:cs="Arial"/>
                <w:bCs/>
                <w:kern w:val="0"/>
                <w:sz w:val="24"/>
                <w:szCs w:val="24"/>
              </w:rPr>
            </w:pPr>
            <w:r w:rsidRPr="00411BDD">
              <w:rPr>
                <w:rFonts w:ascii="Arial" w:eastAsia="가는안상수체" w:hAnsi="Arial" w:cs="Arial"/>
                <w:kern w:val="0"/>
                <w:sz w:val="24"/>
                <w:szCs w:val="24"/>
              </w:rPr>
              <w:t>issues.</w:t>
            </w:r>
          </w:p>
        </w:tc>
        <w:tc>
          <w:tcPr>
            <w:tcW w:w="1384" w:type="dxa"/>
            <w:vAlign w:val="center"/>
          </w:tcPr>
          <w:p w14:paraId="1AF59109" w14:textId="77777777" w:rsidR="001F36B0" w:rsidRPr="005E1372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5E1372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5</w:t>
            </w:r>
          </w:p>
        </w:tc>
      </w:tr>
      <w:tr w:rsidR="001F36B0" w:rsidRPr="00FC6E43" w14:paraId="6EB550C6" w14:textId="77777777" w:rsidTr="00411BDD">
        <w:trPr>
          <w:trHeight w:val="2707"/>
        </w:trPr>
        <w:tc>
          <w:tcPr>
            <w:tcW w:w="1858" w:type="dxa"/>
            <w:vAlign w:val="center"/>
          </w:tcPr>
          <w:p w14:paraId="2C6E9479" w14:textId="77777777" w:rsidR="001F36B0" w:rsidRPr="00DF7B80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spacing w:val="-12"/>
                <w:kern w:val="0"/>
                <w:sz w:val="22"/>
              </w:rPr>
            </w:pPr>
            <w:r w:rsidRPr="00DF7B80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 xml:space="preserve">Contribution to </w:t>
            </w:r>
            <w:r w:rsidRPr="00DF7B80">
              <w:rPr>
                <w:rFonts w:ascii="Arial" w:eastAsia="MalgunGothicBold" w:hAnsi="Arial" w:cs="Arial"/>
                <w:b/>
                <w:bCs/>
                <w:spacing w:val="-34"/>
                <w:kern w:val="0"/>
                <w:sz w:val="22"/>
              </w:rPr>
              <w:t>“</w:t>
            </w:r>
            <w:r w:rsidRPr="00DF7B80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Sustainability</w:t>
            </w:r>
            <w:r w:rsidRPr="00DF7B80"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  <w:t>”</w:t>
            </w:r>
          </w:p>
        </w:tc>
        <w:tc>
          <w:tcPr>
            <w:tcW w:w="6597" w:type="dxa"/>
            <w:vAlign w:val="center"/>
          </w:tcPr>
          <w:p w14:paraId="429A7236" w14:textId="5BEDFCD0" w:rsidR="001F36B0" w:rsidRPr="00411BDD" w:rsidRDefault="001F36B0" w:rsidP="00411BDD">
            <w:pPr>
              <w:pStyle w:val="a7"/>
              <w:numPr>
                <w:ilvl w:val="0"/>
                <w:numId w:val="27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MalgunGothicBold" w:hAnsi="Arial" w:cs="Arial"/>
                <w:kern w:val="0"/>
                <w:sz w:val="24"/>
                <w:szCs w:val="24"/>
              </w:rPr>
              <w:t>If the solution addresses the environmental, social and economic</w:t>
            </w:r>
            <w:r w:rsidR="00411BDD" w:rsidRPr="00411BDD">
              <w:rPr>
                <w:rFonts w:ascii="Arial" w:eastAsia="바탕" w:hAnsi="Arial" w:cs="Arial" w:hint="eastAsia"/>
                <w:kern w:val="0"/>
                <w:sz w:val="24"/>
                <w:szCs w:val="24"/>
              </w:rPr>
              <w:t xml:space="preserve"> </w:t>
            </w:r>
            <w:r w:rsidRPr="00411BDD">
              <w:rPr>
                <w:rFonts w:ascii="Arial" w:eastAsia="MalgunGothicBold" w:hAnsi="Arial" w:cs="Arial"/>
                <w:kern w:val="0"/>
                <w:sz w:val="24"/>
                <w:szCs w:val="24"/>
              </w:rPr>
              <w:t>impacts of the solution, both in the short and long term.</w:t>
            </w:r>
          </w:p>
          <w:p w14:paraId="3A1C546A" w14:textId="77777777" w:rsidR="001F36B0" w:rsidRPr="001F36B0" w:rsidRDefault="001F36B0" w:rsidP="001F36B0">
            <w:pPr>
              <w:wordWrap/>
              <w:ind w:left="44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  <w:p w14:paraId="6BDF3554" w14:textId="77777777" w:rsidR="001F36B0" w:rsidRPr="00411BDD" w:rsidRDefault="001F36B0" w:rsidP="00411BDD">
            <w:pPr>
              <w:pStyle w:val="a7"/>
              <w:numPr>
                <w:ilvl w:val="0"/>
                <w:numId w:val="27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MalgunGothicBold" w:hAnsi="Arial" w:cs="Arial"/>
                <w:kern w:val="0"/>
                <w:sz w:val="24"/>
                <w:szCs w:val="24"/>
              </w:rPr>
              <w:t xml:space="preserve">If the solution has the potential for long-term sustainability, ensuring it remains effective and relevant over time. </w:t>
            </w:r>
          </w:p>
          <w:p w14:paraId="1C9336D1" w14:textId="70FB3E41" w:rsidR="001F36B0" w:rsidRPr="001F36B0" w:rsidRDefault="001F36B0" w:rsidP="001F36B0">
            <w:pPr>
              <w:wordWrap/>
              <w:adjustRightInd w:val="0"/>
              <w:jc w:val="left"/>
              <w:rPr>
                <w:rFonts w:ascii="Arial" w:eastAsia="MalgunGothicBold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6AABA2E" w14:textId="77777777" w:rsidR="001F36B0" w:rsidRPr="005E1372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5E1372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25</w:t>
            </w:r>
          </w:p>
        </w:tc>
      </w:tr>
      <w:tr w:rsidR="001F36B0" w:rsidRPr="00FC6E43" w14:paraId="623CB698" w14:textId="77777777" w:rsidTr="00411BDD">
        <w:trPr>
          <w:trHeight w:val="2981"/>
        </w:trPr>
        <w:tc>
          <w:tcPr>
            <w:tcW w:w="1858" w:type="dxa"/>
            <w:vAlign w:val="center"/>
          </w:tcPr>
          <w:p w14:paraId="3CE8A282" w14:textId="77777777" w:rsidR="001F36B0" w:rsidRPr="00DF7B80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DF7B80"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  <w:t>Feasibility</w:t>
            </w:r>
          </w:p>
        </w:tc>
        <w:tc>
          <w:tcPr>
            <w:tcW w:w="6597" w:type="dxa"/>
            <w:vAlign w:val="center"/>
          </w:tcPr>
          <w:p w14:paraId="6D0DDB03" w14:textId="77777777" w:rsidR="001F36B0" w:rsidRPr="00411BDD" w:rsidRDefault="001F36B0" w:rsidP="00411BDD">
            <w:pPr>
              <w:pStyle w:val="a7"/>
              <w:numPr>
                <w:ilvl w:val="0"/>
                <w:numId w:val="27"/>
              </w:numPr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가는안상수체" w:hAnsi="Arial" w:cs="Arial"/>
                <w:kern w:val="0"/>
                <w:sz w:val="24"/>
                <w:szCs w:val="24"/>
              </w:rPr>
              <w:t>If the solution is realistic and achievable given available resources, infrastructure, and context</w:t>
            </w:r>
          </w:p>
          <w:p w14:paraId="4797F9E6" w14:textId="77777777" w:rsidR="001F36B0" w:rsidRPr="001F36B0" w:rsidRDefault="001F36B0" w:rsidP="001F36B0">
            <w:pPr>
              <w:wordWrap/>
              <w:snapToGrid w:val="0"/>
              <w:ind w:left="44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  <w:p w14:paraId="7A1A8DD8" w14:textId="29804FC7" w:rsidR="001F36B0" w:rsidRPr="00411BDD" w:rsidRDefault="001F36B0" w:rsidP="00411BDD">
            <w:pPr>
              <w:pStyle w:val="a7"/>
              <w:numPr>
                <w:ilvl w:val="0"/>
                <w:numId w:val="27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가는안상수체" w:hAnsi="Arial" w:cs="Arial"/>
                <w:kern w:val="0"/>
                <w:sz w:val="24"/>
                <w:szCs w:val="24"/>
              </w:rPr>
              <w:t>If the solution is realistic and practical in terms of deployment, considering available infrastructure, financial resources and technical capabilities</w:t>
            </w:r>
          </w:p>
        </w:tc>
        <w:tc>
          <w:tcPr>
            <w:tcW w:w="1384" w:type="dxa"/>
            <w:vAlign w:val="center"/>
          </w:tcPr>
          <w:p w14:paraId="67C095B9" w14:textId="77777777" w:rsidR="001F36B0" w:rsidRPr="005E1372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5E1372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30</w:t>
            </w:r>
          </w:p>
        </w:tc>
      </w:tr>
      <w:tr w:rsidR="001F36B0" w:rsidRPr="00FC6E43" w14:paraId="6D8A16AC" w14:textId="77777777" w:rsidTr="00411BDD">
        <w:trPr>
          <w:trHeight w:val="1479"/>
        </w:trPr>
        <w:tc>
          <w:tcPr>
            <w:tcW w:w="1858" w:type="dxa"/>
            <w:shd w:val="clear" w:color="auto" w:fill="auto"/>
            <w:vAlign w:val="center"/>
          </w:tcPr>
          <w:p w14:paraId="4E35BDA2" w14:textId="77777777" w:rsidR="001F36B0" w:rsidRPr="00EF3D5E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color w:val="000000"/>
                <w:kern w:val="0"/>
                <w:sz w:val="22"/>
              </w:rPr>
            </w:pPr>
            <w:r w:rsidRPr="005E1372"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  <w:t>Originality / Novelty</w:t>
            </w:r>
          </w:p>
        </w:tc>
        <w:tc>
          <w:tcPr>
            <w:tcW w:w="6597" w:type="dxa"/>
            <w:vAlign w:val="center"/>
          </w:tcPr>
          <w:p w14:paraId="340944E1" w14:textId="77777777" w:rsidR="001F36B0" w:rsidRPr="00411BDD" w:rsidRDefault="001F36B0" w:rsidP="00411BDD">
            <w:pPr>
              <w:pStyle w:val="a7"/>
              <w:widowControl/>
              <w:numPr>
                <w:ilvl w:val="0"/>
                <w:numId w:val="27"/>
              </w:numPr>
              <w:wordWrap/>
              <w:autoSpaceDE/>
              <w:spacing w:before="240"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함초롬바탕" w:hAnsi="Arial" w:cs="Arial"/>
                <w:kern w:val="0"/>
                <w:sz w:val="24"/>
                <w:szCs w:val="24"/>
              </w:rPr>
              <w:t>If the solution presents a new, creative approach or a unique application of existing technologies.</w:t>
            </w:r>
          </w:p>
          <w:p w14:paraId="62A4323E" w14:textId="77777777" w:rsidR="001F36B0" w:rsidRPr="001F36B0" w:rsidRDefault="001F36B0" w:rsidP="001F36B0">
            <w:pPr>
              <w:widowControl/>
              <w:wordWrap/>
              <w:autoSpaceDE/>
              <w:ind w:left="44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  <w:p w14:paraId="140CC6BB" w14:textId="502871CE" w:rsidR="001F36B0" w:rsidRPr="00411BDD" w:rsidRDefault="001F36B0" w:rsidP="00411BDD">
            <w:pPr>
              <w:pStyle w:val="a7"/>
              <w:numPr>
                <w:ilvl w:val="0"/>
                <w:numId w:val="27"/>
              </w:numPr>
              <w:wordWrap/>
              <w:adjustRightInd w:val="0"/>
              <w:spacing w:line="240" w:lineRule="auto"/>
              <w:ind w:leftChars="0"/>
              <w:jc w:val="left"/>
              <w:rPr>
                <w:rFonts w:ascii="Arial" w:eastAsia="가는안상수체" w:hAnsi="Arial" w:cs="Arial"/>
                <w:bCs/>
                <w:kern w:val="0"/>
                <w:sz w:val="24"/>
                <w:szCs w:val="24"/>
              </w:rPr>
            </w:pPr>
            <w:r w:rsidRPr="00411BDD">
              <w:rPr>
                <w:rFonts w:ascii="Arial" w:eastAsia="MalgunGothicBold" w:hAnsi="Arial" w:cs="Arial"/>
                <w:kern w:val="0"/>
                <w:sz w:val="24"/>
                <w:szCs w:val="24"/>
              </w:rPr>
              <w:t>If the solution challenge conventional thinking and push the boundaries of current water resilience and efficiency practices.</w:t>
            </w:r>
          </w:p>
        </w:tc>
        <w:tc>
          <w:tcPr>
            <w:tcW w:w="1384" w:type="dxa"/>
            <w:vAlign w:val="center"/>
          </w:tcPr>
          <w:p w14:paraId="4930BB31" w14:textId="77777777" w:rsidR="001F36B0" w:rsidRPr="005E1372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5E1372"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  <w:t>25</w:t>
            </w:r>
          </w:p>
        </w:tc>
      </w:tr>
      <w:tr w:rsidR="001F36B0" w:rsidRPr="00FC6E43" w14:paraId="6FD82A7A" w14:textId="77777777" w:rsidTr="00411BDD">
        <w:trPr>
          <w:trHeight w:val="1426"/>
        </w:trPr>
        <w:tc>
          <w:tcPr>
            <w:tcW w:w="1858" w:type="dxa"/>
            <w:vAlign w:val="center"/>
          </w:tcPr>
          <w:p w14:paraId="6594B673" w14:textId="77777777" w:rsidR="001F36B0" w:rsidRPr="00DF7B80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DF7B80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I</w:t>
            </w:r>
            <w:r w:rsidRPr="00DF7B80"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  <w:t>mpact</w:t>
            </w:r>
          </w:p>
        </w:tc>
        <w:tc>
          <w:tcPr>
            <w:tcW w:w="6597" w:type="dxa"/>
            <w:vAlign w:val="center"/>
          </w:tcPr>
          <w:p w14:paraId="43E933B5" w14:textId="493412DB" w:rsidR="001F36B0" w:rsidRPr="00411BDD" w:rsidRDefault="001F36B0" w:rsidP="00411BDD">
            <w:pPr>
              <w:pStyle w:val="a7"/>
              <w:widowControl/>
              <w:numPr>
                <w:ilvl w:val="0"/>
                <w:numId w:val="27"/>
              </w:numPr>
              <w:wordWrap/>
              <w:autoSpaceDE/>
              <w:spacing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411BDD">
              <w:rPr>
                <w:rFonts w:ascii="Arial" w:eastAsia="함초롬바탕" w:hAnsi="Arial" w:cs="Arial"/>
                <w:kern w:val="0"/>
                <w:sz w:val="24"/>
                <w:szCs w:val="24"/>
              </w:rPr>
              <w:t>If the effects of activities in solving water</w:t>
            </w:r>
            <w:r w:rsidRPr="00411BDD">
              <w:rPr>
                <w:rFonts w:ascii="Arial" w:eastAsia="함초롬바탕" w:hAnsi="Arial" w:cs="Arial"/>
                <w:kern w:val="0"/>
                <w:sz w:val="24"/>
                <w:szCs w:val="24"/>
              </w:rPr>
              <w:t xml:space="preserve">　</w:t>
            </w:r>
            <w:r w:rsidRPr="00411BDD">
              <w:rPr>
                <w:rFonts w:ascii="Arial" w:eastAsia="함초롬바탕" w:hAnsi="Arial" w:cs="Arial"/>
                <w:kern w:val="0"/>
                <w:sz w:val="24"/>
                <w:szCs w:val="24"/>
              </w:rPr>
              <w:t>challenges are obviously described.</w:t>
            </w:r>
          </w:p>
        </w:tc>
        <w:tc>
          <w:tcPr>
            <w:tcW w:w="1384" w:type="dxa"/>
            <w:vAlign w:val="center"/>
          </w:tcPr>
          <w:p w14:paraId="64717667" w14:textId="77777777" w:rsidR="001F36B0" w:rsidRPr="005E1372" w:rsidRDefault="001F36B0" w:rsidP="001F36B0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Arial" w:eastAsia="MalgunGothicBold" w:hAnsi="Arial" w:cs="Arial"/>
                <w:b/>
                <w:bCs/>
                <w:kern w:val="0"/>
                <w:sz w:val="22"/>
              </w:rPr>
            </w:pPr>
            <w:r w:rsidRPr="005E1372">
              <w:rPr>
                <w:rFonts w:ascii="Arial" w:eastAsia="MalgunGothicBold" w:hAnsi="Arial" w:cs="Arial" w:hint="eastAsia"/>
                <w:b/>
                <w:bCs/>
                <w:kern w:val="0"/>
                <w:sz w:val="22"/>
              </w:rPr>
              <w:t>15</w:t>
            </w:r>
          </w:p>
        </w:tc>
      </w:tr>
    </w:tbl>
    <w:p w14:paraId="1DDAA1E0" w14:textId="6CEEFF1E" w:rsidR="00342D44" w:rsidRDefault="00CE2AD9" w:rsidP="00CE2AD9">
      <w:pPr>
        <w:wordWrap/>
        <w:adjustRightInd w:val="0"/>
        <w:spacing w:after="0" w:line="240" w:lineRule="auto"/>
        <w:rPr>
          <w:rFonts w:ascii="Arial" w:eastAsia="MalgunGothicRegular" w:hAnsi="Arial" w:cs="Arial"/>
          <w:kern w:val="0"/>
          <w:sz w:val="26"/>
          <w:szCs w:val="26"/>
        </w:rPr>
      </w:pPr>
      <w:r>
        <w:rPr>
          <w:rFonts w:ascii="Arial" w:eastAsia="MalgunGothicRegular" w:hAnsi="Arial" w:cs="Arial" w:hint="eastAsia"/>
          <w:kern w:val="0"/>
          <w:sz w:val="26"/>
          <w:szCs w:val="26"/>
        </w:rPr>
        <w:t>Each submission will be judged based on five different criteria as below and can earn a maximum of 100 points. At most, 10 finalists will be selected and the final presentations will be also evaluated by the committee during KIWW 202</w:t>
      </w:r>
      <w:r w:rsidR="00123A98">
        <w:rPr>
          <w:rFonts w:ascii="Arial" w:eastAsia="MalgunGothicRegular" w:hAnsi="Arial" w:cs="Arial" w:hint="eastAsia"/>
          <w:kern w:val="0"/>
          <w:sz w:val="26"/>
          <w:szCs w:val="26"/>
        </w:rPr>
        <w:t>5</w:t>
      </w:r>
      <w:r>
        <w:rPr>
          <w:rFonts w:ascii="Arial" w:eastAsia="MalgunGothicRegular" w:hAnsi="Arial" w:cs="Arial" w:hint="eastAsia"/>
          <w:kern w:val="0"/>
          <w:sz w:val="26"/>
          <w:szCs w:val="26"/>
        </w:rPr>
        <w:t xml:space="preserve">. </w:t>
      </w:r>
    </w:p>
    <w:p w14:paraId="10B48EDE" w14:textId="15329D61" w:rsidR="00F8007A" w:rsidRPr="00F93602" w:rsidRDefault="00F8007A" w:rsidP="00CE2AD9">
      <w:pPr>
        <w:wordWrap/>
        <w:adjustRightInd w:val="0"/>
        <w:spacing w:after="0"/>
        <w:rPr>
          <w:rFonts w:ascii="Times New Roman" w:eastAsia="굴림" w:hAnsi="Times New Roman" w:cs="Times New Roman"/>
          <w:bCs/>
          <w:i/>
          <w:color w:val="000000" w:themeColor="text1"/>
          <w:kern w:val="0"/>
          <w:sz w:val="2"/>
          <w:szCs w:val="2"/>
        </w:rPr>
      </w:pPr>
    </w:p>
    <w:sectPr w:rsidR="00F8007A" w:rsidRPr="00F93602" w:rsidSect="007A473C">
      <w:headerReference w:type="default" r:id="rId13"/>
      <w:footerReference w:type="default" r:id="rId14"/>
      <w:pgSz w:w="11906" w:h="16838"/>
      <w:pgMar w:top="1440" w:right="1080" w:bottom="1440" w:left="1080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12E5" w14:textId="77777777" w:rsidR="00976809" w:rsidRDefault="00976809" w:rsidP="00F97B61">
      <w:pPr>
        <w:spacing w:after="0" w:line="240" w:lineRule="auto"/>
      </w:pPr>
      <w:r>
        <w:separator/>
      </w:r>
    </w:p>
  </w:endnote>
  <w:endnote w:type="continuationSeparator" w:id="0">
    <w:p w14:paraId="6EBDB812" w14:textId="77777777" w:rsidR="00976809" w:rsidRDefault="00976809" w:rsidP="00F9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GothicRegular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GothicBold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Bold">
    <w:altName w:val="맑은 고딕 Semilight"/>
    <w:charset w:val="81"/>
    <w:family w:val="modern"/>
    <w:pitch w:val="variable"/>
    <w:sig w:usb0="00000000" w:usb1="29D7FCFB" w:usb2="00000010" w:usb3="00000000" w:csb0="0008000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가는안상수체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01EE" w14:textId="7F88CE32" w:rsidR="00640731" w:rsidRDefault="00640731" w:rsidP="007A473C">
    <w:pPr>
      <w:pStyle w:val="a4"/>
      <w:jc w:val="center"/>
    </w:pPr>
  </w:p>
  <w:p w14:paraId="304338B6" w14:textId="6C2D03F0" w:rsidR="00F27A33" w:rsidRDefault="00F27A33" w:rsidP="007A473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8590"/>
      <w:docPartObj>
        <w:docPartGallery w:val="Page Numbers (Bottom of Page)"/>
        <w:docPartUnique/>
      </w:docPartObj>
    </w:sdtPr>
    <w:sdtEndPr/>
    <w:sdtContent>
      <w:p w14:paraId="36EBACCD" w14:textId="0C47A3EC" w:rsidR="005A0776" w:rsidRDefault="00F27A33" w:rsidP="007A47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C7" w:rsidRPr="00B070C7">
          <w:rPr>
            <w:noProof/>
            <w:lang w:val="ko-KR"/>
          </w:rPr>
          <w:t>-</w:t>
        </w:r>
        <w:r w:rsidR="00B070C7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4F03" w14:textId="77777777" w:rsidR="00CC112C" w:rsidRDefault="00CC112C" w:rsidP="007A473C">
    <w:pPr>
      <w:pStyle w:val="a4"/>
      <w:jc w:val="center"/>
    </w:pPr>
  </w:p>
  <w:p w14:paraId="468CFBE2" w14:textId="37EEBBA4" w:rsidR="00CC112C" w:rsidRDefault="00CC112C" w:rsidP="007A473C">
    <w:pPr>
      <w:pStyle w:val="a4"/>
      <w:jc w:val="center"/>
    </w:pPr>
    <w:r>
      <w:rPr>
        <w:rFonts w:hint="eastAsia"/>
      </w:rPr>
      <w:t>-</w:t>
    </w:r>
    <w:r>
      <w:t>2-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04F3" w14:textId="135E4DDA" w:rsidR="00044019" w:rsidRDefault="00044019" w:rsidP="007A473C">
    <w:pPr>
      <w:pStyle w:val="a4"/>
    </w:pPr>
  </w:p>
  <w:sdt>
    <w:sdtPr>
      <w:id w:val="746306947"/>
      <w:docPartObj>
        <w:docPartGallery w:val="Page Numbers (Bottom of Page)"/>
        <w:docPartUnique/>
      </w:docPartObj>
    </w:sdtPr>
    <w:sdtEndPr/>
    <w:sdtContent>
      <w:p w14:paraId="2F54B605" w14:textId="08524EA4" w:rsidR="00044019" w:rsidRDefault="007A473C" w:rsidP="007A47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- 4 -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0A7E" w14:textId="77777777" w:rsidR="00976809" w:rsidRDefault="00976809" w:rsidP="00F97B61">
      <w:pPr>
        <w:spacing w:after="0" w:line="240" w:lineRule="auto"/>
      </w:pPr>
      <w:r>
        <w:separator/>
      </w:r>
    </w:p>
  </w:footnote>
  <w:footnote w:type="continuationSeparator" w:id="0">
    <w:p w14:paraId="5EE4E2AB" w14:textId="77777777" w:rsidR="00976809" w:rsidRDefault="00976809" w:rsidP="00F9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C7C8" w14:textId="77777777" w:rsidR="00044019" w:rsidRDefault="000440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3F"/>
    <w:multiLevelType w:val="hybridMultilevel"/>
    <w:tmpl w:val="790C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8D5"/>
    <w:multiLevelType w:val="hybridMultilevel"/>
    <w:tmpl w:val="A2BCB738"/>
    <w:lvl w:ilvl="0" w:tplc="4838EF3E">
      <w:start w:val="6"/>
      <w:numFmt w:val="bullet"/>
      <w:lvlText w:val=""/>
      <w:lvlJc w:val="left"/>
      <w:pPr>
        <w:ind w:left="760" w:hanging="360"/>
      </w:pPr>
      <w:rPr>
        <w:rFonts w:ascii="Wingdings" w:eastAsia="MalgunGothicRegular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5330BF"/>
    <w:multiLevelType w:val="hybridMultilevel"/>
    <w:tmpl w:val="2DFEF3D8"/>
    <w:lvl w:ilvl="0" w:tplc="C26432A0">
      <w:numFmt w:val="bullet"/>
      <w:lvlText w:val="•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3343D8"/>
    <w:multiLevelType w:val="hybridMultilevel"/>
    <w:tmpl w:val="E43E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575C"/>
    <w:multiLevelType w:val="hybridMultilevel"/>
    <w:tmpl w:val="54ACD516"/>
    <w:lvl w:ilvl="0" w:tplc="0548FF88">
      <w:start w:val="1"/>
      <w:numFmt w:val="bullet"/>
      <w:lvlText w:val="○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02392C"/>
    <w:multiLevelType w:val="multilevel"/>
    <w:tmpl w:val="0462A5AE"/>
    <w:lvl w:ilvl="0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E7E85"/>
    <w:multiLevelType w:val="hybridMultilevel"/>
    <w:tmpl w:val="4ED49B8A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5A6D3C"/>
    <w:multiLevelType w:val="hybridMultilevel"/>
    <w:tmpl w:val="B5200E46"/>
    <w:lvl w:ilvl="0" w:tplc="04090009">
      <w:start w:val="1"/>
      <w:numFmt w:val="bullet"/>
      <w:lvlText w:val=""/>
      <w:lvlJc w:val="left"/>
      <w:pPr>
        <w:ind w:left="1085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5" w:hanging="400"/>
      </w:pPr>
      <w:rPr>
        <w:rFonts w:ascii="Wingdings" w:hAnsi="Wingdings" w:hint="default"/>
      </w:rPr>
    </w:lvl>
  </w:abstractNum>
  <w:abstractNum w:abstractNumId="8" w15:restartNumberingAfterBreak="0">
    <w:nsid w:val="1C866B18"/>
    <w:multiLevelType w:val="hybridMultilevel"/>
    <w:tmpl w:val="AFC46E66"/>
    <w:lvl w:ilvl="0" w:tplc="DEB42A88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09B24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BC5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41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4E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432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C8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E53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3C1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80287"/>
    <w:multiLevelType w:val="hybridMultilevel"/>
    <w:tmpl w:val="5B34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3CCA"/>
    <w:multiLevelType w:val="hybridMultilevel"/>
    <w:tmpl w:val="89C84ACE"/>
    <w:lvl w:ilvl="0" w:tplc="3BD6E50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23D565C1"/>
    <w:multiLevelType w:val="hybridMultilevel"/>
    <w:tmpl w:val="D5ACC7B4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2" w15:restartNumberingAfterBreak="0">
    <w:nsid w:val="254D3CC0"/>
    <w:multiLevelType w:val="hybridMultilevel"/>
    <w:tmpl w:val="B824E1E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7757371"/>
    <w:multiLevelType w:val="hybridMultilevel"/>
    <w:tmpl w:val="27289346"/>
    <w:lvl w:ilvl="0" w:tplc="7D0A66A0">
      <w:start w:val="2"/>
      <w:numFmt w:val="bullet"/>
      <w:lvlText w:val="-"/>
      <w:lvlJc w:val="left"/>
      <w:pPr>
        <w:ind w:left="400" w:hanging="400"/>
      </w:pPr>
      <w:rPr>
        <w:rFonts w:ascii="Times New Roman" w:eastAsia="MalgunGothicBold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E091C02"/>
    <w:multiLevelType w:val="hybridMultilevel"/>
    <w:tmpl w:val="5792D2AC"/>
    <w:lvl w:ilvl="0" w:tplc="C26432A0">
      <w:numFmt w:val="bullet"/>
      <w:lvlText w:val="•"/>
      <w:lvlJc w:val="left"/>
      <w:pPr>
        <w:ind w:left="8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80649E1"/>
    <w:multiLevelType w:val="hybridMultilevel"/>
    <w:tmpl w:val="FC865E08"/>
    <w:lvl w:ilvl="0" w:tplc="BE5ECE4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6A07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29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8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008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3EA3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8B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EE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C8F4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442D6"/>
    <w:multiLevelType w:val="hybridMultilevel"/>
    <w:tmpl w:val="9EC0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6539C"/>
    <w:multiLevelType w:val="hybridMultilevel"/>
    <w:tmpl w:val="A9803C38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4A2F1F7F"/>
    <w:multiLevelType w:val="hybridMultilevel"/>
    <w:tmpl w:val="0072636A"/>
    <w:lvl w:ilvl="0" w:tplc="317A610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5C24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68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B442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A9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6B4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82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02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CA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C0E16"/>
    <w:multiLevelType w:val="hybridMultilevel"/>
    <w:tmpl w:val="1FDA3428"/>
    <w:lvl w:ilvl="0" w:tplc="C26432A0">
      <w:numFmt w:val="bullet"/>
      <w:lvlText w:val="•"/>
      <w:lvlJc w:val="left"/>
      <w:pPr>
        <w:ind w:left="8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55600C29"/>
    <w:multiLevelType w:val="hybridMultilevel"/>
    <w:tmpl w:val="E2A44870"/>
    <w:lvl w:ilvl="0" w:tplc="0548FF88">
      <w:start w:val="1"/>
      <w:numFmt w:val="bullet"/>
      <w:lvlText w:val="○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320A35"/>
    <w:multiLevelType w:val="hybridMultilevel"/>
    <w:tmpl w:val="11C4E08E"/>
    <w:lvl w:ilvl="0" w:tplc="8A984A5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04052AE"/>
    <w:multiLevelType w:val="hybridMultilevel"/>
    <w:tmpl w:val="48A664E2"/>
    <w:lvl w:ilvl="0" w:tplc="C00C046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F8FC9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2E5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88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A96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0D8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BE2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8B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45A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63392"/>
    <w:multiLevelType w:val="hybridMultilevel"/>
    <w:tmpl w:val="DBD4E59E"/>
    <w:lvl w:ilvl="0" w:tplc="0548FF88">
      <w:start w:val="1"/>
      <w:numFmt w:val="bullet"/>
      <w:lvlText w:val="○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F7645DE"/>
    <w:multiLevelType w:val="hybridMultilevel"/>
    <w:tmpl w:val="508A1AE8"/>
    <w:lvl w:ilvl="0" w:tplc="7E4C923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FCA3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88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09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8C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E4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66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CE0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0B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E11163"/>
    <w:multiLevelType w:val="hybridMultilevel"/>
    <w:tmpl w:val="42587754"/>
    <w:lvl w:ilvl="0" w:tplc="0548FF88">
      <w:start w:val="1"/>
      <w:numFmt w:val="bullet"/>
      <w:lvlText w:val="○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76F67DC6"/>
    <w:multiLevelType w:val="hybridMultilevel"/>
    <w:tmpl w:val="EF18330C"/>
    <w:lvl w:ilvl="0" w:tplc="0548FF88">
      <w:start w:val="1"/>
      <w:numFmt w:val="bullet"/>
      <w:lvlText w:val="○"/>
      <w:lvlJc w:val="left"/>
      <w:pPr>
        <w:ind w:left="400" w:hanging="400"/>
      </w:pPr>
      <w:rPr>
        <w:rFonts w:ascii="Arial" w:hAnsi="Arial" w:hint="default"/>
      </w:rPr>
    </w:lvl>
    <w:lvl w:ilvl="1" w:tplc="CD629CB4">
      <w:numFmt w:val="bullet"/>
      <w:lvlText w:val="-"/>
      <w:lvlJc w:val="left"/>
      <w:pPr>
        <w:ind w:left="1160" w:hanging="360"/>
      </w:pPr>
      <w:rPr>
        <w:rFonts w:ascii="Arial" w:eastAsia="MalgunGothicRegular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E623BA8"/>
    <w:multiLevelType w:val="hybridMultilevel"/>
    <w:tmpl w:val="9B848C0C"/>
    <w:lvl w:ilvl="0" w:tplc="0548FF88">
      <w:start w:val="1"/>
      <w:numFmt w:val="bullet"/>
      <w:lvlText w:val="○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4"/>
  </w:num>
  <w:num w:numId="4">
    <w:abstractNumId w:val="23"/>
  </w:num>
  <w:num w:numId="5">
    <w:abstractNumId w:val="0"/>
  </w:num>
  <w:num w:numId="6">
    <w:abstractNumId w:val="3"/>
  </w:num>
  <w:num w:numId="7">
    <w:abstractNumId w:val="16"/>
  </w:num>
  <w:num w:numId="8">
    <w:abstractNumId w:val="9"/>
  </w:num>
  <w:num w:numId="9">
    <w:abstractNumId w:val="12"/>
  </w:num>
  <w:num w:numId="10">
    <w:abstractNumId w:val="26"/>
  </w:num>
  <w:num w:numId="11">
    <w:abstractNumId w:val="7"/>
  </w:num>
  <w:num w:numId="12">
    <w:abstractNumId w:val="13"/>
  </w:num>
  <w:num w:numId="13">
    <w:abstractNumId w:val="25"/>
  </w:num>
  <w:num w:numId="14">
    <w:abstractNumId w:val="1"/>
  </w:num>
  <w:num w:numId="15">
    <w:abstractNumId w:val="6"/>
  </w:num>
  <w:num w:numId="16">
    <w:abstractNumId w:val="17"/>
  </w:num>
  <w:num w:numId="17">
    <w:abstractNumId w:val="19"/>
  </w:num>
  <w:num w:numId="18">
    <w:abstractNumId w:val="10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61"/>
    <w:rsid w:val="0000183B"/>
    <w:rsid w:val="00021083"/>
    <w:rsid w:val="00021E06"/>
    <w:rsid w:val="000261B2"/>
    <w:rsid w:val="00027799"/>
    <w:rsid w:val="00032511"/>
    <w:rsid w:val="0003625F"/>
    <w:rsid w:val="00044019"/>
    <w:rsid w:val="00050C9A"/>
    <w:rsid w:val="00051581"/>
    <w:rsid w:val="000611F8"/>
    <w:rsid w:val="000642B6"/>
    <w:rsid w:val="00066BF9"/>
    <w:rsid w:val="00076BAB"/>
    <w:rsid w:val="00083420"/>
    <w:rsid w:val="000868FD"/>
    <w:rsid w:val="00094217"/>
    <w:rsid w:val="000975C3"/>
    <w:rsid w:val="000A5238"/>
    <w:rsid w:val="000A68C5"/>
    <w:rsid w:val="000B3B61"/>
    <w:rsid w:val="000C101F"/>
    <w:rsid w:val="000C51AB"/>
    <w:rsid w:val="000D37DB"/>
    <w:rsid w:val="000D3977"/>
    <w:rsid w:val="000E13A3"/>
    <w:rsid w:val="000F4CFD"/>
    <w:rsid w:val="000F7269"/>
    <w:rsid w:val="0010125A"/>
    <w:rsid w:val="0010643E"/>
    <w:rsid w:val="0010785D"/>
    <w:rsid w:val="00122546"/>
    <w:rsid w:val="00123A98"/>
    <w:rsid w:val="0013171B"/>
    <w:rsid w:val="00131F70"/>
    <w:rsid w:val="001428BC"/>
    <w:rsid w:val="0015083E"/>
    <w:rsid w:val="001516EB"/>
    <w:rsid w:val="0015469C"/>
    <w:rsid w:val="00155801"/>
    <w:rsid w:val="00163FB4"/>
    <w:rsid w:val="0016448E"/>
    <w:rsid w:val="001659CA"/>
    <w:rsid w:val="00166405"/>
    <w:rsid w:val="00174146"/>
    <w:rsid w:val="00180BAE"/>
    <w:rsid w:val="001819D9"/>
    <w:rsid w:val="00193694"/>
    <w:rsid w:val="001B06DD"/>
    <w:rsid w:val="001B0B57"/>
    <w:rsid w:val="001B3910"/>
    <w:rsid w:val="001C1BEF"/>
    <w:rsid w:val="001C276B"/>
    <w:rsid w:val="001D1146"/>
    <w:rsid w:val="001D133D"/>
    <w:rsid w:val="001E04BA"/>
    <w:rsid w:val="001E6A46"/>
    <w:rsid w:val="001F3501"/>
    <w:rsid w:val="001F36B0"/>
    <w:rsid w:val="001F3858"/>
    <w:rsid w:val="001F6B11"/>
    <w:rsid w:val="00215473"/>
    <w:rsid w:val="00216450"/>
    <w:rsid w:val="00216FC4"/>
    <w:rsid w:val="0022317A"/>
    <w:rsid w:val="00230D2C"/>
    <w:rsid w:val="00231938"/>
    <w:rsid w:val="00232F4F"/>
    <w:rsid w:val="00240F38"/>
    <w:rsid w:val="002448D6"/>
    <w:rsid w:val="00252072"/>
    <w:rsid w:val="002844E2"/>
    <w:rsid w:val="00287386"/>
    <w:rsid w:val="002A4A39"/>
    <w:rsid w:val="002B3133"/>
    <w:rsid w:val="002C7977"/>
    <w:rsid w:val="002E03A2"/>
    <w:rsid w:val="002E467E"/>
    <w:rsid w:val="003019BF"/>
    <w:rsid w:val="00323D37"/>
    <w:rsid w:val="00337BAC"/>
    <w:rsid w:val="00342CB2"/>
    <w:rsid w:val="00342D44"/>
    <w:rsid w:val="003440F0"/>
    <w:rsid w:val="00356CB9"/>
    <w:rsid w:val="00361919"/>
    <w:rsid w:val="003652C4"/>
    <w:rsid w:val="00374BE1"/>
    <w:rsid w:val="00382A93"/>
    <w:rsid w:val="003A74B7"/>
    <w:rsid w:val="003B10F7"/>
    <w:rsid w:val="003B21B5"/>
    <w:rsid w:val="003C2F86"/>
    <w:rsid w:val="003C688E"/>
    <w:rsid w:val="003D21EB"/>
    <w:rsid w:val="003D72AB"/>
    <w:rsid w:val="003F28E9"/>
    <w:rsid w:val="003F4F2E"/>
    <w:rsid w:val="0040335B"/>
    <w:rsid w:val="004036AE"/>
    <w:rsid w:val="0040654E"/>
    <w:rsid w:val="00407C69"/>
    <w:rsid w:val="00410E17"/>
    <w:rsid w:val="00411181"/>
    <w:rsid w:val="00411BDD"/>
    <w:rsid w:val="00411E7E"/>
    <w:rsid w:val="004223E6"/>
    <w:rsid w:val="004367F0"/>
    <w:rsid w:val="00450A63"/>
    <w:rsid w:val="0045342E"/>
    <w:rsid w:val="0046208F"/>
    <w:rsid w:val="004641AB"/>
    <w:rsid w:val="004812E4"/>
    <w:rsid w:val="00492E51"/>
    <w:rsid w:val="004943A1"/>
    <w:rsid w:val="004A6001"/>
    <w:rsid w:val="004B25EE"/>
    <w:rsid w:val="004B7778"/>
    <w:rsid w:val="004C7E3C"/>
    <w:rsid w:val="004D78AF"/>
    <w:rsid w:val="004E178E"/>
    <w:rsid w:val="004E5658"/>
    <w:rsid w:val="004F0568"/>
    <w:rsid w:val="005009C9"/>
    <w:rsid w:val="00507B03"/>
    <w:rsid w:val="00526F41"/>
    <w:rsid w:val="00527FCB"/>
    <w:rsid w:val="00530AFD"/>
    <w:rsid w:val="005357E1"/>
    <w:rsid w:val="005377AA"/>
    <w:rsid w:val="00544457"/>
    <w:rsid w:val="005449BC"/>
    <w:rsid w:val="00550BAE"/>
    <w:rsid w:val="005519F9"/>
    <w:rsid w:val="005527FF"/>
    <w:rsid w:val="00554906"/>
    <w:rsid w:val="00562E81"/>
    <w:rsid w:val="00565E99"/>
    <w:rsid w:val="00566160"/>
    <w:rsid w:val="00566FC3"/>
    <w:rsid w:val="00573AEB"/>
    <w:rsid w:val="005809C4"/>
    <w:rsid w:val="00580CD6"/>
    <w:rsid w:val="0058163A"/>
    <w:rsid w:val="00585F22"/>
    <w:rsid w:val="005970D7"/>
    <w:rsid w:val="005A0776"/>
    <w:rsid w:val="005B089A"/>
    <w:rsid w:val="005B17AF"/>
    <w:rsid w:val="005C1677"/>
    <w:rsid w:val="005C5553"/>
    <w:rsid w:val="005D2CB5"/>
    <w:rsid w:val="005E0EC8"/>
    <w:rsid w:val="005E21E0"/>
    <w:rsid w:val="005F332B"/>
    <w:rsid w:val="005F7D6D"/>
    <w:rsid w:val="00604B68"/>
    <w:rsid w:val="0061151A"/>
    <w:rsid w:val="0062179A"/>
    <w:rsid w:val="00625ADB"/>
    <w:rsid w:val="006301BB"/>
    <w:rsid w:val="006375E2"/>
    <w:rsid w:val="00640731"/>
    <w:rsid w:val="00641BFF"/>
    <w:rsid w:val="00644A34"/>
    <w:rsid w:val="00645427"/>
    <w:rsid w:val="00650224"/>
    <w:rsid w:val="00663F34"/>
    <w:rsid w:val="00673081"/>
    <w:rsid w:val="0067665B"/>
    <w:rsid w:val="00684540"/>
    <w:rsid w:val="006A4F9E"/>
    <w:rsid w:val="006B21A9"/>
    <w:rsid w:val="006B4123"/>
    <w:rsid w:val="006B7DED"/>
    <w:rsid w:val="006B7FC7"/>
    <w:rsid w:val="006C4E72"/>
    <w:rsid w:val="006D20B3"/>
    <w:rsid w:val="006E41D3"/>
    <w:rsid w:val="006E4F2C"/>
    <w:rsid w:val="006E70EA"/>
    <w:rsid w:val="006F78D2"/>
    <w:rsid w:val="006F7D8D"/>
    <w:rsid w:val="007026BE"/>
    <w:rsid w:val="0070277C"/>
    <w:rsid w:val="007111B0"/>
    <w:rsid w:val="00711A5E"/>
    <w:rsid w:val="00711CB2"/>
    <w:rsid w:val="007229FD"/>
    <w:rsid w:val="0072483C"/>
    <w:rsid w:val="0072788A"/>
    <w:rsid w:val="007336B6"/>
    <w:rsid w:val="00736E77"/>
    <w:rsid w:val="00745618"/>
    <w:rsid w:val="00753571"/>
    <w:rsid w:val="00762644"/>
    <w:rsid w:val="00773B6F"/>
    <w:rsid w:val="00793741"/>
    <w:rsid w:val="00794EF5"/>
    <w:rsid w:val="007969CC"/>
    <w:rsid w:val="007972BA"/>
    <w:rsid w:val="007A473C"/>
    <w:rsid w:val="007A72A9"/>
    <w:rsid w:val="007B6F08"/>
    <w:rsid w:val="007C0216"/>
    <w:rsid w:val="007D2983"/>
    <w:rsid w:val="007D7027"/>
    <w:rsid w:val="007D7502"/>
    <w:rsid w:val="007E1285"/>
    <w:rsid w:val="007F181F"/>
    <w:rsid w:val="007F24DC"/>
    <w:rsid w:val="00800EA2"/>
    <w:rsid w:val="00804C1B"/>
    <w:rsid w:val="0080774A"/>
    <w:rsid w:val="008100D8"/>
    <w:rsid w:val="008122F6"/>
    <w:rsid w:val="008214F8"/>
    <w:rsid w:val="00821765"/>
    <w:rsid w:val="00826926"/>
    <w:rsid w:val="008357F4"/>
    <w:rsid w:val="00854192"/>
    <w:rsid w:val="0086077C"/>
    <w:rsid w:val="0086096F"/>
    <w:rsid w:val="0086121F"/>
    <w:rsid w:val="00875C6E"/>
    <w:rsid w:val="00877064"/>
    <w:rsid w:val="00880B7C"/>
    <w:rsid w:val="00881AE3"/>
    <w:rsid w:val="008914B6"/>
    <w:rsid w:val="00892E3B"/>
    <w:rsid w:val="00894E5B"/>
    <w:rsid w:val="00897B62"/>
    <w:rsid w:val="00897D95"/>
    <w:rsid w:val="008A15A4"/>
    <w:rsid w:val="008A5775"/>
    <w:rsid w:val="008A70BA"/>
    <w:rsid w:val="008B5213"/>
    <w:rsid w:val="008C5AC1"/>
    <w:rsid w:val="008E5DF2"/>
    <w:rsid w:val="008E64B7"/>
    <w:rsid w:val="008E7E9B"/>
    <w:rsid w:val="008F45ED"/>
    <w:rsid w:val="00901D68"/>
    <w:rsid w:val="00933387"/>
    <w:rsid w:val="00934769"/>
    <w:rsid w:val="00947818"/>
    <w:rsid w:val="00947860"/>
    <w:rsid w:val="00947A57"/>
    <w:rsid w:val="00950163"/>
    <w:rsid w:val="009724EB"/>
    <w:rsid w:val="00976809"/>
    <w:rsid w:val="0098252D"/>
    <w:rsid w:val="009832CF"/>
    <w:rsid w:val="009879C6"/>
    <w:rsid w:val="00990A75"/>
    <w:rsid w:val="00992D3C"/>
    <w:rsid w:val="00994240"/>
    <w:rsid w:val="009A081C"/>
    <w:rsid w:val="009B63B9"/>
    <w:rsid w:val="009D738F"/>
    <w:rsid w:val="009E390B"/>
    <w:rsid w:val="009E431A"/>
    <w:rsid w:val="009F41B7"/>
    <w:rsid w:val="009F4689"/>
    <w:rsid w:val="009F5480"/>
    <w:rsid w:val="009F5890"/>
    <w:rsid w:val="00A1074F"/>
    <w:rsid w:val="00A12636"/>
    <w:rsid w:val="00A12A61"/>
    <w:rsid w:val="00A12AD9"/>
    <w:rsid w:val="00A1493A"/>
    <w:rsid w:val="00A21CAE"/>
    <w:rsid w:val="00A32E85"/>
    <w:rsid w:val="00A334E9"/>
    <w:rsid w:val="00A41AC2"/>
    <w:rsid w:val="00A65009"/>
    <w:rsid w:val="00A73EAD"/>
    <w:rsid w:val="00A83A5F"/>
    <w:rsid w:val="00A86245"/>
    <w:rsid w:val="00A863D3"/>
    <w:rsid w:val="00A91B9A"/>
    <w:rsid w:val="00A94983"/>
    <w:rsid w:val="00A94B07"/>
    <w:rsid w:val="00AB25EE"/>
    <w:rsid w:val="00AB7EC8"/>
    <w:rsid w:val="00AC1208"/>
    <w:rsid w:val="00AC67E6"/>
    <w:rsid w:val="00AD65F4"/>
    <w:rsid w:val="00AE22C4"/>
    <w:rsid w:val="00AE322E"/>
    <w:rsid w:val="00AE4495"/>
    <w:rsid w:val="00AF4420"/>
    <w:rsid w:val="00AF46A0"/>
    <w:rsid w:val="00AF6375"/>
    <w:rsid w:val="00AF759F"/>
    <w:rsid w:val="00B04A14"/>
    <w:rsid w:val="00B06868"/>
    <w:rsid w:val="00B070C7"/>
    <w:rsid w:val="00B116E8"/>
    <w:rsid w:val="00B11AAB"/>
    <w:rsid w:val="00B214C7"/>
    <w:rsid w:val="00B2636F"/>
    <w:rsid w:val="00B36D1D"/>
    <w:rsid w:val="00B47898"/>
    <w:rsid w:val="00B64017"/>
    <w:rsid w:val="00B65912"/>
    <w:rsid w:val="00B66020"/>
    <w:rsid w:val="00B67DD3"/>
    <w:rsid w:val="00B87217"/>
    <w:rsid w:val="00B943C0"/>
    <w:rsid w:val="00BA3E62"/>
    <w:rsid w:val="00BD20F4"/>
    <w:rsid w:val="00BD43C7"/>
    <w:rsid w:val="00BE3180"/>
    <w:rsid w:val="00BE60BF"/>
    <w:rsid w:val="00BE6E02"/>
    <w:rsid w:val="00BE7A7F"/>
    <w:rsid w:val="00BF36DF"/>
    <w:rsid w:val="00BF6C55"/>
    <w:rsid w:val="00C004A7"/>
    <w:rsid w:val="00C00D06"/>
    <w:rsid w:val="00C05EDF"/>
    <w:rsid w:val="00C11AE0"/>
    <w:rsid w:val="00C11F4F"/>
    <w:rsid w:val="00C14A1A"/>
    <w:rsid w:val="00C24F2D"/>
    <w:rsid w:val="00C25AA6"/>
    <w:rsid w:val="00C2692A"/>
    <w:rsid w:val="00C26E1A"/>
    <w:rsid w:val="00C336E0"/>
    <w:rsid w:val="00C35032"/>
    <w:rsid w:val="00C37A01"/>
    <w:rsid w:val="00C406F7"/>
    <w:rsid w:val="00C42879"/>
    <w:rsid w:val="00C42C76"/>
    <w:rsid w:val="00C45B03"/>
    <w:rsid w:val="00C47537"/>
    <w:rsid w:val="00C5064B"/>
    <w:rsid w:val="00C52D47"/>
    <w:rsid w:val="00C602AF"/>
    <w:rsid w:val="00C618EC"/>
    <w:rsid w:val="00C72370"/>
    <w:rsid w:val="00C77945"/>
    <w:rsid w:val="00CA294C"/>
    <w:rsid w:val="00CB1838"/>
    <w:rsid w:val="00CB31D0"/>
    <w:rsid w:val="00CC112C"/>
    <w:rsid w:val="00CD0717"/>
    <w:rsid w:val="00CE2AD9"/>
    <w:rsid w:val="00CE5821"/>
    <w:rsid w:val="00CF04CE"/>
    <w:rsid w:val="00CF4793"/>
    <w:rsid w:val="00D111BF"/>
    <w:rsid w:val="00D16968"/>
    <w:rsid w:val="00D17709"/>
    <w:rsid w:val="00D27E99"/>
    <w:rsid w:val="00D33BA6"/>
    <w:rsid w:val="00D437DF"/>
    <w:rsid w:val="00D458D8"/>
    <w:rsid w:val="00D501FF"/>
    <w:rsid w:val="00D567C7"/>
    <w:rsid w:val="00D603E2"/>
    <w:rsid w:val="00D65B00"/>
    <w:rsid w:val="00D97942"/>
    <w:rsid w:val="00DA255E"/>
    <w:rsid w:val="00DA349B"/>
    <w:rsid w:val="00DA5A89"/>
    <w:rsid w:val="00DC728A"/>
    <w:rsid w:val="00DC76E4"/>
    <w:rsid w:val="00DC7839"/>
    <w:rsid w:val="00DD1924"/>
    <w:rsid w:val="00DD5491"/>
    <w:rsid w:val="00DE36C5"/>
    <w:rsid w:val="00DF2E17"/>
    <w:rsid w:val="00DF376F"/>
    <w:rsid w:val="00E058D7"/>
    <w:rsid w:val="00E12068"/>
    <w:rsid w:val="00E13994"/>
    <w:rsid w:val="00E27A90"/>
    <w:rsid w:val="00E30C9B"/>
    <w:rsid w:val="00E354D3"/>
    <w:rsid w:val="00E43882"/>
    <w:rsid w:val="00E43F1F"/>
    <w:rsid w:val="00E475F6"/>
    <w:rsid w:val="00E636EB"/>
    <w:rsid w:val="00E65E5B"/>
    <w:rsid w:val="00E7080B"/>
    <w:rsid w:val="00E70BE8"/>
    <w:rsid w:val="00E844F6"/>
    <w:rsid w:val="00E84A4D"/>
    <w:rsid w:val="00E86511"/>
    <w:rsid w:val="00EA3B75"/>
    <w:rsid w:val="00EA4E74"/>
    <w:rsid w:val="00EA5F33"/>
    <w:rsid w:val="00EC126E"/>
    <w:rsid w:val="00EC45E0"/>
    <w:rsid w:val="00EC50A2"/>
    <w:rsid w:val="00EC6E07"/>
    <w:rsid w:val="00ED429D"/>
    <w:rsid w:val="00EE3A45"/>
    <w:rsid w:val="00EE52B9"/>
    <w:rsid w:val="00EF33C0"/>
    <w:rsid w:val="00EF4C79"/>
    <w:rsid w:val="00EF59D7"/>
    <w:rsid w:val="00EF6FE1"/>
    <w:rsid w:val="00EF7FF8"/>
    <w:rsid w:val="00F11A58"/>
    <w:rsid w:val="00F127EE"/>
    <w:rsid w:val="00F208C5"/>
    <w:rsid w:val="00F23FD4"/>
    <w:rsid w:val="00F24588"/>
    <w:rsid w:val="00F27A33"/>
    <w:rsid w:val="00F34480"/>
    <w:rsid w:val="00F35677"/>
    <w:rsid w:val="00F56FDA"/>
    <w:rsid w:val="00F60F09"/>
    <w:rsid w:val="00F671D5"/>
    <w:rsid w:val="00F70065"/>
    <w:rsid w:val="00F7012D"/>
    <w:rsid w:val="00F8007A"/>
    <w:rsid w:val="00F80933"/>
    <w:rsid w:val="00F80C66"/>
    <w:rsid w:val="00F835A7"/>
    <w:rsid w:val="00F86CC8"/>
    <w:rsid w:val="00F93602"/>
    <w:rsid w:val="00F9486D"/>
    <w:rsid w:val="00F95B1D"/>
    <w:rsid w:val="00F966EC"/>
    <w:rsid w:val="00F97992"/>
    <w:rsid w:val="00F97B61"/>
    <w:rsid w:val="00FA1F7F"/>
    <w:rsid w:val="00FA4DF5"/>
    <w:rsid w:val="00FA7237"/>
    <w:rsid w:val="00FB7897"/>
    <w:rsid w:val="00FC2FE5"/>
    <w:rsid w:val="00FE50AB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4D1F4"/>
  <w15:docId w15:val="{89992428-04B1-42DB-9CA6-30F25AD3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E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B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97B61"/>
  </w:style>
  <w:style w:type="paragraph" w:styleId="a4">
    <w:name w:val="footer"/>
    <w:basedOn w:val="a"/>
    <w:link w:val="Char0"/>
    <w:uiPriority w:val="99"/>
    <w:unhideWhenUsed/>
    <w:rsid w:val="00F97B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97B61"/>
  </w:style>
  <w:style w:type="paragraph" w:styleId="a5">
    <w:name w:val="Balloon Text"/>
    <w:basedOn w:val="a"/>
    <w:link w:val="Char1"/>
    <w:uiPriority w:val="99"/>
    <w:semiHidden/>
    <w:unhideWhenUsed/>
    <w:rsid w:val="00F966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966E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9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66EC"/>
    <w:pPr>
      <w:spacing w:after="200" w:line="276" w:lineRule="auto"/>
      <w:ind w:leftChars="400" w:left="800"/>
    </w:pPr>
  </w:style>
  <w:style w:type="character" w:styleId="a8">
    <w:name w:val="Hyperlink"/>
    <w:basedOn w:val="a0"/>
    <w:uiPriority w:val="99"/>
    <w:unhideWhenUsed/>
    <w:rsid w:val="00F966EC"/>
    <w:rPr>
      <w:color w:val="0563C1" w:themeColor="hyperlink"/>
      <w:u w:val="single"/>
    </w:rPr>
  </w:style>
  <w:style w:type="paragraph" w:customStyle="1" w:styleId="a9">
    <w:name w:val="바탕글"/>
    <w:basedOn w:val="a"/>
    <w:rsid w:val="00F966E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FollowedHyperlink"/>
    <w:basedOn w:val="a0"/>
    <w:uiPriority w:val="99"/>
    <w:semiHidden/>
    <w:unhideWhenUsed/>
    <w:rsid w:val="00F27A33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9832C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Intense Emphasis"/>
    <w:basedOn w:val="a0"/>
    <w:uiPriority w:val="21"/>
    <w:qFormat/>
    <w:rsid w:val="004812E4"/>
    <w:rPr>
      <w:i/>
      <w:iCs/>
      <w:color w:val="5B9BD5" w:themeColor="accent1"/>
    </w:rPr>
  </w:style>
  <w:style w:type="character" w:styleId="ad">
    <w:name w:val="Book Title"/>
    <w:basedOn w:val="a0"/>
    <w:uiPriority w:val="33"/>
    <w:qFormat/>
    <w:rsid w:val="004812E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449">
              <w:marLeft w:val="60"/>
              <w:marRight w:val="6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31" w:color="DDDDDD"/>
                <w:right w:val="single" w:sz="6" w:space="0" w:color="DDDDDD"/>
              </w:divBdr>
              <w:divsChild>
                <w:div w:id="14993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139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117">
              <w:marLeft w:val="60"/>
              <w:marRight w:val="6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31" w:color="DDDDDD"/>
                <w:right w:val="single" w:sz="6" w:space="0" w:color="DDDDDD"/>
              </w:divBdr>
              <w:divsChild>
                <w:div w:id="56815498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6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B4BA-F397-4192-ABB6-ED1B5200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Korea Water Forum KWF</dc:creator>
  <cp:lastModifiedBy>PuserPs</cp:lastModifiedBy>
  <cp:revision>13</cp:revision>
  <cp:lastPrinted>2024-05-12T11:51:00Z</cp:lastPrinted>
  <dcterms:created xsi:type="dcterms:W3CDTF">2026-06-01T09:13:00Z</dcterms:created>
  <dcterms:modified xsi:type="dcterms:W3CDTF">2026-06-05T05:58:00Z</dcterms:modified>
</cp:coreProperties>
</file>